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824443" w14:paraId="3BBA4B1A" w14:textId="77777777">
        <w:trPr>
          <w:trHeight w:val="783"/>
        </w:trPr>
        <w:tc>
          <w:tcPr>
            <w:tcW w:w="1377" w:type="dxa"/>
            <w:tcMar>
              <w:left w:w="108" w:type="dxa"/>
            </w:tcMar>
            <w:vAlign w:val="center"/>
          </w:tcPr>
          <w:p w14:paraId="7C5E5E68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신청자</w:t>
            </w:r>
          </w:p>
        </w:tc>
        <w:tc>
          <w:tcPr>
            <w:tcW w:w="3268" w:type="dxa"/>
            <w:tcMar>
              <w:left w:w="108" w:type="dxa"/>
            </w:tcMar>
            <w:vAlign w:val="center"/>
          </w:tcPr>
          <w:p w14:paraId="4B58BBE9" w14:textId="42A43285" w:rsidR="00824443" w:rsidRDefault="00C42703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김상희</w:t>
            </w:r>
          </w:p>
        </w:tc>
        <w:tc>
          <w:tcPr>
            <w:tcW w:w="1384" w:type="dxa"/>
            <w:gridSpan w:val="2"/>
            <w:tcMar>
              <w:left w:w="108" w:type="dxa"/>
            </w:tcMar>
            <w:vAlign w:val="center"/>
          </w:tcPr>
          <w:p w14:paraId="262DA480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tcMar>
              <w:left w:w="108" w:type="dxa"/>
            </w:tcMar>
            <w:vAlign w:val="center"/>
          </w:tcPr>
          <w:p w14:paraId="400C8796" w14:textId="62FAD84F" w:rsidR="00824443" w:rsidRDefault="006F1260">
            <w:pPr>
              <w:spacing w:before="240" w:after="0" w:line="360" w:lineRule="auto"/>
              <w:jc w:val="center"/>
              <w:rPr>
                <w:rFonts w:hint="eastAsia"/>
              </w:rPr>
            </w:pPr>
            <w:r>
              <w:rPr>
                <w:sz w:val="22"/>
              </w:rPr>
              <w:t>202</w:t>
            </w:r>
            <w:r w:rsidR="004325A7">
              <w:rPr>
                <w:rFonts w:hint="eastAsia"/>
                <w:sz w:val="22"/>
              </w:rPr>
              <w:t>5.</w:t>
            </w:r>
            <w:r w:rsidR="000A2E1F">
              <w:rPr>
                <w:rFonts w:hint="eastAsia"/>
                <w:sz w:val="22"/>
              </w:rPr>
              <w:t>10.14</w:t>
            </w:r>
          </w:p>
        </w:tc>
      </w:tr>
      <w:tr w:rsidR="00824443" w14:paraId="6F571055" w14:textId="77777777" w:rsidTr="004325A7">
        <w:trPr>
          <w:trHeight w:val="1297"/>
        </w:trPr>
        <w:tc>
          <w:tcPr>
            <w:tcW w:w="1377" w:type="dxa"/>
            <w:tcMar>
              <w:left w:w="108" w:type="dxa"/>
            </w:tcMar>
            <w:vAlign w:val="center"/>
          </w:tcPr>
          <w:p w14:paraId="74DFF477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tcMar>
              <w:left w:w="108" w:type="dxa"/>
            </w:tcMar>
            <w:vAlign w:val="bottom"/>
          </w:tcPr>
          <w:p w14:paraId="4EB27922" w14:textId="4B2163AE" w:rsidR="00824443" w:rsidRDefault="004C7430">
            <w:pPr>
              <w:spacing w:before="240" w:after="0"/>
              <w:ind w:firstLine="100"/>
            </w:pPr>
            <w:r>
              <w:rPr>
                <w:rFonts w:hint="eastAsia"/>
              </w:rPr>
              <w:t>기타</w:t>
            </w:r>
          </w:p>
          <w:p w14:paraId="2FDDE997" w14:textId="77777777" w:rsidR="00824443" w:rsidRDefault="006F1260">
            <w:pPr>
              <w:spacing w:before="240" w:after="0"/>
              <w:ind w:firstLine="100"/>
              <w:rPr>
                <w:sz w:val="22"/>
              </w:rPr>
            </w:pPr>
            <w:r>
              <w:t>ex) 제한효소, cytokine, modifying enzyme, polymerase, 기타</w:t>
            </w:r>
          </w:p>
        </w:tc>
      </w:tr>
      <w:tr w:rsidR="00824443" w14:paraId="20F62B12" w14:textId="77777777">
        <w:trPr>
          <w:trHeight w:val="743"/>
        </w:trPr>
        <w:tc>
          <w:tcPr>
            <w:tcW w:w="1377" w:type="dxa"/>
            <w:vMerge w:val="restart"/>
            <w:tcMar>
              <w:left w:w="108" w:type="dxa"/>
            </w:tcMar>
            <w:vAlign w:val="center"/>
          </w:tcPr>
          <w:p w14:paraId="7A1A7BD8" w14:textId="77777777" w:rsidR="00824443" w:rsidRDefault="006F1260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650E0E1E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67409074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bottom"/>
          </w:tcPr>
          <w:p w14:paraId="32F2A023" w14:textId="77777777" w:rsidR="00824443" w:rsidRPr="0003478A" w:rsidRDefault="00824443">
            <w:pPr>
              <w:spacing w:after="0"/>
              <w:jc w:val="center"/>
              <w:rPr>
                <w:sz w:val="22"/>
              </w:rPr>
            </w:pPr>
          </w:p>
        </w:tc>
      </w:tr>
      <w:tr w:rsidR="00824443" w14:paraId="49738D4E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EDF088A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6D57560B" w14:textId="77777777" w:rsidR="00824443" w:rsidRDefault="006F1260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4A8CE1E0" w14:textId="77777777" w:rsidR="00824443" w:rsidRDefault="006F1260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9C22E36" w14:textId="77777777" w:rsidR="00824443" w:rsidRPr="0003478A" w:rsidRDefault="0082444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824443" w14:paraId="1F84B1FA" w14:textId="77777777" w:rsidTr="00FB0C0E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100D24F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47910CE5" w14:textId="77777777" w:rsidR="00824443" w:rsidRDefault="006F1260" w:rsidP="00FB0C0E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22A8921F" w14:textId="77777777" w:rsidR="00824443" w:rsidRDefault="006F1260" w:rsidP="00FB0C0E">
            <w:pPr>
              <w:spacing w:after="0"/>
              <w:jc w:val="center"/>
              <w:rPr>
                <w:sz w:val="22"/>
              </w:rPr>
            </w:pPr>
            <w:r>
              <w:t>ex) Acc I, BamH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6AACF37" w14:textId="77777777" w:rsidR="000A2E1F" w:rsidRDefault="000A2E1F" w:rsidP="00AD5F6C">
            <w:pPr>
              <w:jc w:val="center"/>
              <w:rPr>
                <w:rFonts w:asciiTheme="minorEastAsia" w:hAnsiTheme="minorEastAsia"/>
                <w:sz w:val="22"/>
              </w:rPr>
            </w:pPr>
            <w:r w:rsidRPr="000A2E1F">
              <w:rPr>
                <w:rFonts w:asciiTheme="minorEastAsia" w:hAnsiTheme="minorEastAsia"/>
                <w:sz w:val="22"/>
              </w:rPr>
              <w:t>pET6xhisBST_Human annexin V</w:t>
            </w:r>
          </w:p>
          <w:p w14:paraId="37FA7C70" w14:textId="01DC316C" w:rsidR="00824443" w:rsidRPr="00AD5F6C" w:rsidRDefault="000A2E1F" w:rsidP="00AD5F6C">
            <w:pPr>
              <w:jc w:val="center"/>
              <w:rPr>
                <w:rFonts w:asciiTheme="minorEastAsia" w:hAnsiTheme="minorEastAsia"/>
                <w:sz w:val="22"/>
              </w:rPr>
            </w:pPr>
            <w:r w:rsidRPr="000A2E1F">
              <w:rPr>
                <w:rFonts w:asciiTheme="minorEastAsia" w:hAnsiTheme="minorEastAsia"/>
                <w:sz w:val="22"/>
              </w:rPr>
              <w:t>(Met1-Asp320)</w:t>
            </w:r>
          </w:p>
        </w:tc>
      </w:tr>
      <w:tr w:rsidR="00824443" w14:paraId="647EB1AE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0AC7CC4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343B46D7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61198590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pET-smt, pET-His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B25CEE3" w14:textId="271FBC83" w:rsidR="00824443" w:rsidRPr="0003478A" w:rsidRDefault="000A2E1F">
            <w:pPr>
              <w:spacing w:after="0"/>
              <w:jc w:val="center"/>
              <w:rPr>
                <w:rFonts w:eastAsiaTheme="minorHAnsi" w:hint="eastAsia"/>
                <w:sz w:val="22"/>
              </w:rPr>
            </w:pPr>
            <w:r>
              <w:rPr>
                <w:rFonts w:eastAsiaTheme="minorHAnsi" w:hint="eastAsia"/>
                <w:sz w:val="22"/>
              </w:rPr>
              <w:t>N terminal 6xhis tag</w:t>
            </w:r>
          </w:p>
        </w:tc>
      </w:tr>
      <w:tr w:rsidR="00824443" w14:paraId="44A7D746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B734A88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0FF39F1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1A5EBA2E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F193234" w14:textId="0680991B" w:rsidR="00824443" w:rsidRPr="0003478A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03478A">
              <w:rPr>
                <w:rFonts w:eastAsiaTheme="minorHAnsi"/>
                <w:sz w:val="22"/>
              </w:rPr>
              <w:t>Ampicillin</w:t>
            </w:r>
          </w:p>
        </w:tc>
      </w:tr>
      <w:tr w:rsidR="00824443" w14:paraId="5271E15A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5FA5EDC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116143C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67131471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2041A4D" w14:textId="345AF442" w:rsidR="00824443" w:rsidRPr="0003478A" w:rsidRDefault="00AD5F6C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63</w:t>
            </w:r>
            <w:r w:rsidR="000A2E1F">
              <w:rPr>
                <w:rFonts w:eastAsiaTheme="minorHAnsi" w:hint="eastAsia"/>
                <w:sz w:val="22"/>
              </w:rPr>
              <w:t>81</w:t>
            </w:r>
            <w:r w:rsidR="0003478A">
              <w:rPr>
                <w:rFonts w:eastAsiaTheme="minorHAnsi" w:hint="eastAsia"/>
                <w:sz w:val="22"/>
              </w:rPr>
              <w:t xml:space="preserve"> </w:t>
            </w:r>
            <w:r w:rsidR="00BF68C1" w:rsidRPr="0003478A">
              <w:rPr>
                <w:rFonts w:eastAsiaTheme="minorHAnsi"/>
                <w:sz w:val="22"/>
              </w:rPr>
              <w:t>bp</w:t>
            </w:r>
          </w:p>
        </w:tc>
      </w:tr>
      <w:tr w:rsidR="00824443" w14:paraId="68EE500C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5DF0A51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89BB05A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57C927F6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pGEMT, pET21a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B0EFC34" w14:textId="07622976" w:rsidR="00824443" w:rsidRPr="0003478A" w:rsidRDefault="000A2E1F">
            <w:pPr>
              <w:spacing w:after="0"/>
              <w:jc w:val="center"/>
              <w:rPr>
                <w:sz w:val="22"/>
              </w:rPr>
            </w:pPr>
            <w:r w:rsidRPr="000A2E1F">
              <w:rPr>
                <w:rFonts w:asciiTheme="minorEastAsia" w:hAnsiTheme="minorEastAsia"/>
                <w:sz w:val="22"/>
              </w:rPr>
              <w:t>pET6xhisBST</w:t>
            </w:r>
          </w:p>
        </w:tc>
      </w:tr>
      <w:tr w:rsidR="00824443" w14:paraId="3EBBA505" w14:textId="77777777" w:rsidTr="00BC7B40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981D18D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2450C4FF" w14:textId="77777777" w:rsidR="00824443" w:rsidRDefault="006F1260" w:rsidP="00BC7B4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49A23C02" w14:textId="77777777" w:rsidR="00824443" w:rsidRDefault="006F1260" w:rsidP="00BC7B40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r>
              <w:t>seq.file link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FE4FC9A" w14:textId="3A242AA2" w:rsidR="0029101A" w:rsidRPr="0003478A" w:rsidRDefault="006F1260" w:rsidP="004325A7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sz w:val="22"/>
              </w:rPr>
              <w:t>OK</w:t>
            </w:r>
            <w:r w:rsidR="004325A7" w:rsidRPr="0003478A">
              <w:rPr>
                <w:rFonts w:hint="eastAsia"/>
                <w:sz w:val="22"/>
              </w:rPr>
              <w:t xml:space="preserve"> (메일로 첨부하였습니다.)</w:t>
            </w:r>
          </w:p>
        </w:tc>
      </w:tr>
      <w:tr w:rsidR="00824443" w14:paraId="1C761D1B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FB67B12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69C3B9A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클로닝된 제한효소 site</w:t>
            </w:r>
          </w:p>
          <w:p w14:paraId="42A76986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Nde I, Xho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B8806B5" w14:textId="14F853F9" w:rsidR="00824443" w:rsidRPr="0003478A" w:rsidRDefault="000A2E1F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</w:rPr>
              <w:t>BamH</w:t>
            </w:r>
            <w:r w:rsidR="0003478A">
              <w:t xml:space="preserve"> I, Xho I</w:t>
            </w:r>
          </w:p>
        </w:tc>
      </w:tr>
      <w:tr w:rsidR="00824443" w14:paraId="537C0FB6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A4755FE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1DBAF287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27F6E542" w14:textId="77777777" w:rsidR="00824443" w:rsidRDefault="006F1260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5C5E201" w14:textId="5AA843BE" w:rsidR="00824443" w:rsidRPr="0003478A" w:rsidRDefault="00BC7B40">
            <w:pPr>
              <w:spacing w:after="0"/>
              <w:jc w:val="center"/>
              <w:rPr>
                <w:rFonts w:hint="eastAsia"/>
                <w:sz w:val="22"/>
              </w:rPr>
            </w:pPr>
            <w:r w:rsidRPr="0003478A">
              <w:rPr>
                <w:rFonts w:hint="eastAsia"/>
                <w:sz w:val="22"/>
              </w:rPr>
              <w:t>202</w:t>
            </w:r>
            <w:r w:rsidR="005F02F1" w:rsidRPr="0003478A">
              <w:rPr>
                <w:rFonts w:hint="eastAsia"/>
                <w:sz w:val="22"/>
              </w:rPr>
              <w:t>5-</w:t>
            </w:r>
            <w:r w:rsidR="000A2E1F">
              <w:rPr>
                <w:rFonts w:hint="eastAsia"/>
                <w:sz w:val="22"/>
              </w:rPr>
              <w:t>10-14</w:t>
            </w:r>
          </w:p>
        </w:tc>
      </w:tr>
      <w:tr w:rsidR="00824443" w14:paraId="57BAD77E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973A0AB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43E79B02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732823B" w14:textId="103262B4" w:rsidR="00824443" w:rsidRPr="0003478A" w:rsidRDefault="00C54349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rFonts w:hint="eastAsia"/>
                <w:sz w:val="22"/>
              </w:rPr>
              <w:t>김상희</w:t>
            </w:r>
          </w:p>
        </w:tc>
      </w:tr>
      <w:tr w:rsidR="00824443" w14:paraId="3A79736F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5E9D03F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65E6C1B3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0A1CE6F" w14:textId="77777777" w:rsidR="00824443" w:rsidRPr="0003478A" w:rsidRDefault="006F1260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rFonts w:hint="eastAsia"/>
                <w:sz w:val="22"/>
              </w:rPr>
              <w:t>강영훈</w:t>
            </w:r>
          </w:p>
        </w:tc>
      </w:tr>
      <w:tr w:rsidR="00824443" w14:paraId="76A4D0D1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04E2D82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3234B94E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BB5C073" w14:textId="311AE32F" w:rsidR="00824443" w:rsidRPr="000A2E1F" w:rsidRDefault="000A2E1F" w:rsidP="000A2E1F">
            <w:pPr>
              <w:jc w:val="center"/>
              <w:rPr>
                <w:rFonts w:asciiTheme="minorEastAsia" w:hAnsiTheme="minorEastAsia" w:cs="Arial"/>
                <w:sz w:val="22"/>
              </w:rPr>
            </w:pPr>
            <w:r w:rsidRPr="000A2E1F">
              <w:rPr>
                <w:rFonts w:asciiTheme="minorEastAsia" w:hAnsiTheme="minorEastAsia"/>
                <w:sz w:val="22"/>
              </w:rPr>
              <w:t>pET6xhisBST</w:t>
            </w:r>
            <w:r w:rsidR="00BC7B40" w:rsidRPr="0003478A">
              <w:rPr>
                <w:rFonts w:eastAsiaTheme="minorHAnsi" w:hint="eastAsia"/>
                <w:sz w:val="22"/>
              </w:rPr>
              <w:t xml:space="preserve"> </w:t>
            </w:r>
            <w:r w:rsidR="00CE5CE5" w:rsidRPr="0003478A">
              <w:rPr>
                <w:rFonts w:eastAsiaTheme="minorHAnsi" w:hint="eastAsia"/>
                <w:sz w:val="22"/>
              </w:rPr>
              <w:t>vector</w:t>
            </w:r>
            <w:r w:rsidR="00355A98" w:rsidRPr="0003478A">
              <w:rPr>
                <w:rFonts w:eastAsiaTheme="minorHAnsi" w:hint="eastAsia"/>
                <w:sz w:val="22"/>
              </w:rPr>
              <w:t xml:space="preserve">에 </w:t>
            </w:r>
            <w:r w:rsidR="00AD5F6C" w:rsidRPr="00AD5F6C">
              <w:rPr>
                <w:rFonts w:asciiTheme="minorEastAsia" w:hAnsiTheme="minorEastAsia" w:cs="Arial"/>
                <w:sz w:val="22"/>
              </w:rPr>
              <w:t>Human annexin V</w:t>
            </w:r>
            <w:r>
              <w:rPr>
                <w:rFonts w:asciiTheme="minorEastAsia" w:hAnsiTheme="minorEastAsia" w:cs="Arial" w:hint="eastAsia"/>
                <w:sz w:val="22"/>
              </w:rPr>
              <w:t xml:space="preserve"> </w:t>
            </w:r>
            <w:r w:rsidR="00AD5F6C" w:rsidRPr="00AD5F6C">
              <w:rPr>
                <w:rFonts w:asciiTheme="minorEastAsia" w:hAnsiTheme="minorEastAsia"/>
                <w:sz w:val="22"/>
              </w:rPr>
              <w:t>(</w:t>
            </w:r>
            <w:r w:rsidR="00AD5F6C" w:rsidRPr="00AD5F6C">
              <w:rPr>
                <w:rFonts w:asciiTheme="minorEastAsia" w:hAnsiTheme="minorEastAsia" w:hint="eastAsia"/>
                <w:sz w:val="22"/>
              </w:rPr>
              <w:t>Met1</w:t>
            </w:r>
            <w:r w:rsidR="00AD5F6C" w:rsidRPr="00AD5F6C">
              <w:rPr>
                <w:rFonts w:asciiTheme="minorEastAsia" w:hAnsiTheme="minorEastAsia"/>
                <w:sz w:val="22"/>
              </w:rPr>
              <w:t>-</w:t>
            </w:r>
            <w:r w:rsidR="00AD5F6C" w:rsidRPr="00AD5F6C">
              <w:rPr>
                <w:rFonts w:asciiTheme="minorEastAsia" w:hAnsiTheme="minorEastAsia" w:hint="eastAsia"/>
                <w:sz w:val="22"/>
              </w:rPr>
              <w:t>Asp320</w:t>
            </w:r>
            <w:proofErr w:type="gramStart"/>
            <w:r w:rsidR="00AD5F6C" w:rsidRPr="00AD5F6C">
              <w:rPr>
                <w:rFonts w:asciiTheme="minorEastAsia" w:hAnsiTheme="minorEastAsia"/>
                <w:sz w:val="22"/>
              </w:rPr>
              <w:t>)</w:t>
            </w:r>
            <w:r w:rsidR="0003478A" w:rsidRPr="0003478A">
              <w:rPr>
                <w:sz w:val="22"/>
              </w:rPr>
              <w:t xml:space="preserve"> </w:t>
            </w:r>
            <w:r w:rsidR="00355A98" w:rsidRPr="0003478A">
              <w:rPr>
                <w:rFonts w:eastAsiaTheme="minorHAnsi" w:hint="eastAsia"/>
                <w:sz w:val="22"/>
              </w:rPr>
              <w:t>를</w:t>
            </w:r>
            <w:proofErr w:type="gramEnd"/>
            <w:r w:rsidR="00355A98" w:rsidRPr="0003478A">
              <w:rPr>
                <w:rFonts w:eastAsiaTheme="minorHAnsi" w:hint="eastAsia"/>
                <w:sz w:val="22"/>
              </w:rPr>
              <w:t xml:space="preserve"> 삽입한 벡터</w:t>
            </w:r>
          </w:p>
        </w:tc>
      </w:tr>
    </w:tbl>
    <w:p w14:paraId="57A27DEF" w14:textId="77777777" w:rsidR="002629CC" w:rsidRPr="000A7C6F" w:rsidRDefault="002629CC" w:rsidP="00C42703">
      <w:pPr>
        <w:spacing w:before="240" w:line="240" w:lineRule="auto"/>
        <w:rPr>
          <w:rFonts w:ascii="굴림체" w:eastAsia="굴림체" w:hAnsi="굴림체" w:cs="Arial" w:hint="eastAsia"/>
          <w:sz w:val="16"/>
          <w:szCs w:val="16"/>
        </w:rPr>
      </w:pPr>
    </w:p>
    <w:sectPr w:rsidR="002629CC" w:rsidRPr="000A7C6F">
      <w:pgSz w:w="11906" w:h="16838"/>
      <w:pgMar w:top="1701" w:right="1440" w:bottom="1440" w:left="1440" w:header="0" w:footer="0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1279C" w14:textId="77777777" w:rsidR="00683A15" w:rsidRDefault="00683A15" w:rsidP="00140F8C">
      <w:pPr>
        <w:spacing w:after="0" w:line="240" w:lineRule="auto"/>
      </w:pPr>
      <w:r>
        <w:separator/>
      </w:r>
    </w:p>
  </w:endnote>
  <w:endnote w:type="continuationSeparator" w:id="0">
    <w:p w14:paraId="695D2D75" w14:textId="77777777" w:rsidR="00683A15" w:rsidRDefault="00683A15" w:rsidP="00140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EA0E4" w14:textId="77777777" w:rsidR="00683A15" w:rsidRDefault="00683A15" w:rsidP="00140F8C">
      <w:pPr>
        <w:spacing w:after="0" w:line="240" w:lineRule="auto"/>
      </w:pPr>
      <w:r>
        <w:separator/>
      </w:r>
    </w:p>
  </w:footnote>
  <w:footnote w:type="continuationSeparator" w:id="0">
    <w:p w14:paraId="4B1E5609" w14:textId="77777777" w:rsidR="00683A15" w:rsidRDefault="00683A15" w:rsidP="00140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35B07"/>
    <w:multiLevelType w:val="hybridMultilevel"/>
    <w:tmpl w:val="F36E6D1A"/>
    <w:lvl w:ilvl="0" w:tplc="41666B1E">
      <w:start w:val="2020"/>
      <w:numFmt w:val="bullet"/>
      <w:lvlText w:val=""/>
      <w:lvlJc w:val="left"/>
      <w:pPr>
        <w:ind w:left="760" w:hanging="360"/>
      </w:pPr>
      <w:rPr>
        <w:rFonts w:ascii="Wingdings" w:eastAsiaTheme="majorHAnsi" w:hAnsi="Wingdings" w:cstheme="minorBidi" w:hint="default"/>
        <w:color w:val="0F0F0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7322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443"/>
    <w:rsid w:val="0000376F"/>
    <w:rsid w:val="0003478A"/>
    <w:rsid w:val="000565BE"/>
    <w:rsid w:val="00056FE6"/>
    <w:rsid w:val="00062A11"/>
    <w:rsid w:val="00080BAA"/>
    <w:rsid w:val="0008380C"/>
    <w:rsid w:val="0009698E"/>
    <w:rsid w:val="000A2E1F"/>
    <w:rsid w:val="000A7C6F"/>
    <w:rsid w:val="000B053A"/>
    <w:rsid w:val="000C15C6"/>
    <w:rsid w:val="000C5F74"/>
    <w:rsid w:val="000E36CB"/>
    <w:rsid w:val="000E7103"/>
    <w:rsid w:val="000E71E2"/>
    <w:rsid w:val="0010372E"/>
    <w:rsid w:val="00134C0C"/>
    <w:rsid w:val="00140F8C"/>
    <w:rsid w:val="00163827"/>
    <w:rsid w:val="001666D3"/>
    <w:rsid w:val="001817FE"/>
    <w:rsid w:val="00186588"/>
    <w:rsid w:val="00192F8B"/>
    <w:rsid w:val="001A20DB"/>
    <w:rsid w:val="001A5F89"/>
    <w:rsid w:val="001A7180"/>
    <w:rsid w:val="001B66DD"/>
    <w:rsid w:val="001C192E"/>
    <w:rsid w:val="001E5B42"/>
    <w:rsid w:val="001E7806"/>
    <w:rsid w:val="002061FC"/>
    <w:rsid w:val="002142E7"/>
    <w:rsid w:val="00232DE0"/>
    <w:rsid w:val="00236892"/>
    <w:rsid w:val="00243F97"/>
    <w:rsid w:val="002629CC"/>
    <w:rsid w:val="0029101A"/>
    <w:rsid w:val="00294C1A"/>
    <w:rsid w:val="002A70D4"/>
    <w:rsid w:val="002C7798"/>
    <w:rsid w:val="002D39E8"/>
    <w:rsid w:val="002D641E"/>
    <w:rsid w:val="003076A6"/>
    <w:rsid w:val="0031517E"/>
    <w:rsid w:val="003324D7"/>
    <w:rsid w:val="00355A98"/>
    <w:rsid w:val="003632AE"/>
    <w:rsid w:val="00375828"/>
    <w:rsid w:val="00385D1B"/>
    <w:rsid w:val="00386527"/>
    <w:rsid w:val="00387E90"/>
    <w:rsid w:val="00390B4B"/>
    <w:rsid w:val="003A0148"/>
    <w:rsid w:val="003A6D09"/>
    <w:rsid w:val="003C12CA"/>
    <w:rsid w:val="003E039F"/>
    <w:rsid w:val="003E14F5"/>
    <w:rsid w:val="003E2BB9"/>
    <w:rsid w:val="003E2CF1"/>
    <w:rsid w:val="003F1B85"/>
    <w:rsid w:val="003F2A6F"/>
    <w:rsid w:val="00403560"/>
    <w:rsid w:val="00411313"/>
    <w:rsid w:val="0042338B"/>
    <w:rsid w:val="004325A7"/>
    <w:rsid w:val="00432DF6"/>
    <w:rsid w:val="00433BF2"/>
    <w:rsid w:val="00440830"/>
    <w:rsid w:val="00442015"/>
    <w:rsid w:val="00453C33"/>
    <w:rsid w:val="004920A0"/>
    <w:rsid w:val="004A45B1"/>
    <w:rsid w:val="004C7430"/>
    <w:rsid w:val="004D487F"/>
    <w:rsid w:val="004D6CD0"/>
    <w:rsid w:val="005168A1"/>
    <w:rsid w:val="00570A65"/>
    <w:rsid w:val="00571382"/>
    <w:rsid w:val="005954A7"/>
    <w:rsid w:val="005972A1"/>
    <w:rsid w:val="005A18B6"/>
    <w:rsid w:val="005A39A5"/>
    <w:rsid w:val="005B18D3"/>
    <w:rsid w:val="005B2AD6"/>
    <w:rsid w:val="005B36B1"/>
    <w:rsid w:val="005E05FB"/>
    <w:rsid w:val="005E661F"/>
    <w:rsid w:val="005F02F1"/>
    <w:rsid w:val="005F5009"/>
    <w:rsid w:val="00603507"/>
    <w:rsid w:val="00614A41"/>
    <w:rsid w:val="0062413D"/>
    <w:rsid w:val="006537D4"/>
    <w:rsid w:val="00670A49"/>
    <w:rsid w:val="00683A15"/>
    <w:rsid w:val="006A78C3"/>
    <w:rsid w:val="006C278A"/>
    <w:rsid w:val="006C3AA9"/>
    <w:rsid w:val="006C63C7"/>
    <w:rsid w:val="006E69FA"/>
    <w:rsid w:val="006F1260"/>
    <w:rsid w:val="006F1E47"/>
    <w:rsid w:val="007050FB"/>
    <w:rsid w:val="00723569"/>
    <w:rsid w:val="007309DC"/>
    <w:rsid w:val="0073623F"/>
    <w:rsid w:val="00736842"/>
    <w:rsid w:val="00750D35"/>
    <w:rsid w:val="00763466"/>
    <w:rsid w:val="00785B75"/>
    <w:rsid w:val="007908E7"/>
    <w:rsid w:val="007A4AE0"/>
    <w:rsid w:val="007B6488"/>
    <w:rsid w:val="007C2363"/>
    <w:rsid w:val="007D1566"/>
    <w:rsid w:val="00811B4D"/>
    <w:rsid w:val="00824443"/>
    <w:rsid w:val="00862208"/>
    <w:rsid w:val="008647AA"/>
    <w:rsid w:val="008A0AA9"/>
    <w:rsid w:val="008C66DE"/>
    <w:rsid w:val="008D3486"/>
    <w:rsid w:val="008D483E"/>
    <w:rsid w:val="009030F9"/>
    <w:rsid w:val="00911129"/>
    <w:rsid w:val="00912FAD"/>
    <w:rsid w:val="00916EC9"/>
    <w:rsid w:val="0092685F"/>
    <w:rsid w:val="0093109A"/>
    <w:rsid w:val="0094097F"/>
    <w:rsid w:val="00944549"/>
    <w:rsid w:val="00945749"/>
    <w:rsid w:val="0095663B"/>
    <w:rsid w:val="009631D0"/>
    <w:rsid w:val="00973CCA"/>
    <w:rsid w:val="00985594"/>
    <w:rsid w:val="009871F6"/>
    <w:rsid w:val="00994DBC"/>
    <w:rsid w:val="009A625D"/>
    <w:rsid w:val="009C11EF"/>
    <w:rsid w:val="009D0F66"/>
    <w:rsid w:val="009E429F"/>
    <w:rsid w:val="00A04136"/>
    <w:rsid w:val="00A06012"/>
    <w:rsid w:val="00A15BD3"/>
    <w:rsid w:val="00A20DF8"/>
    <w:rsid w:val="00A477E8"/>
    <w:rsid w:val="00A64DE5"/>
    <w:rsid w:val="00A913DC"/>
    <w:rsid w:val="00AC6AFE"/>
    <w:rsid w:val="00AC6BBA"/>
    <w:rsid w:val="00AC7E98"/>
    <w:rsid w:val="00AD5F6C"/>
    <w:rsid w:val="00AE2B30"/>
    <w:rsid w:val="00AE6FA1"/>
    <w:rsid w:val="00AF0F41"/>
    <w:rsid w:val="00B35AF3"/>
    <w:rsid w:val="00B40C8B"/>
    <w:rsid w:val="00B4620D"/>
    <w:rsid w:val="00B465A2"/>
    <w:rsid w:val="00B71C39"/>
    <w:rsid w:val="00B85A41"/>
    <w:rsid w:val="00B869EB"/>
    <w:rsid w:val="00B97120"/>
    <w:rsid w:val="00BA1411"/>
    <w:rsid w:val="00BC3198"/>
    <w:rsid w:val="00BC7B40"/>
    <w:rsid w:val="00BD134A"/>
    <w:rsid w:val="00BF68C1"/>
    <w:rsid w:val="00C027A6"/>
    <w:rsid w:val="00C26555"/>
    <w:rsid w:val="00C33494"/>
    <w:rsid w:val="00C373BC"/>
    <w:rsid w:val="00C42703"/>
    <w:rsid w:val="00C50F39"/>
    <w:rsid w:val="00C54349"/>
    <w:rsid w:val="00C855B6"/>
    <w:rsid w:val="00CA5B5D"/>
    <w:rsid w:val="00CB0606"/>
    <w:rsid w:val="00CD354A"/>
    <w:rsid w:val="00CE1693"/>
    <w:rsid w:val="00CE5CE5"/>
    <w:rsid w:val="00D02A95"/>
    <w:rsid w:val="00D04016"/>
    <w:rsid w:val="00D04694"/>
    <w:rsid w:val="00D065F3"/>
    <w:rsid w:val="00D23B1C"/>
    <w:rsid w:val="00D241A7"/>
    <w:rsid w:val="00D30858"/>
    <w:rsid w:val="00D44ED8"/>
    <w:rsid w:val="00D62199"/>
    <w:rsid w:val="00D6303D"/>
    <w:rsid w:val="00DB774B"/>
    <w:rsid w:val="00DC456D"/>
    <w:rsid w:val="00DC5817"/>
    <w:rsid w:val="00DC62B4"/>
    <w:rsid w:val="00DD6B5B"/>
    <w:rsid w:val="00DD6FBC"/>
    <w:rsid w:val="00E04306"/>
    <w:rsid w:val="00E05975"/>
    <w:rsid w:val="00E07FF6"/>
    <w:rsid w:val="00E1367B"/>
    <w:rsid w:val="00E22184"/>
    <w:rsid w:val="00E22410"/>
    <w:rsid w:val="00E37051"/>
    <w:rsid w:val="00E37FB7"/>
    <w:rsid w:val="00E41E63"/>
    <w:rsid w:val="00E52088"/>
    <w:rsid w:val="00E70C51"/>
    <w:rsid w:val="00E83DDF"/>
    <w:rsid w:val="00E845F9"/>
    <w:rsid w:val="00E8690B"/>
    <w:rsid w:val="00E97D79"/>
    <w:rsid w:val="00EA001C"/>
    <w:rsid w:val="00EA0A9C"/>
    <w:rsid w:val="00EC0000"/>
    <w:rsid w:val="00ED5B84"/>
    <w:rsid w:val="00EE22EC"/>
    <w:rsid w:val="00F04FF2"/>
    <w:rsid w:val="00F16D01"/>
    <w:rsid w:val="00F27738"/>
    <w:rsid w:val="00F30451"/>
    <w:rsid w:val="00F42836"/>
    <w:rsid w:val="00F64AC7"/>
    <w:rsid w:val="00F7667F"/>
    <w:rsid w:val="00F824E1"/>
    <w:rsid w:val="00F95BCE"/>
    <w:rsid w:val="00FA4D71"/>
    <w:rsid w:val="00FB0C0E"/>
    <w:rsid w:val="00FB7AA7"/>
    <w:rsid w:val="00FD146C"/>
    <w:rsid w:val="00FD276F"/>
    <w:rsid w:val="00FE315B"/>
    <w:rsid w:val="00FE6599"/>
    <w:rsid w:val="00FF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45E0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en-US" w:eastAsia="ko-KR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200"/>
      <w:jc w:val="left"/>
    </w:pPr>
    <w:rPr>
      <w:color w:val="00000A"/>
    </w:rPr>
  </w:style>
  <w:style w:type="paragraph" w:styleId="1">
    <w:name w:val="heading 1"/>
    <w:basedOn w:val="a"/>
    <w:pPr>
      <w:outlineLvl w:val="0"/>
    </w:pPr>
  </w:style>
  <w:style w:type="paragraph" w:styleId="2">
    <w:name w:val="heading 2"/>
    <w:basedOn w:val="a"/>
    <w:pPr>
      <w:outlineLvl w:val="1"/>
    </w:pPr>
  </w:style>
  <w:style w:type="paragraph" w:styleId="3">
    <w:name w:val="heading 3"/>
    <w:basedOn w:val="a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머리글 Char"/>
    <w:basedOn w:val="a0"/>
    <w:link w:val="a3"/>
    <w:uiPriority w:val="99"/>
    <w:qFormat/>
  </w:style>
  <w:style w:type="character" w:customStyle="1" w:styleId="Char1">
    <w:name w:val="풍선 도움말 텍스트 Char1"/>
    <w:basedOn w:val="a0"/>
    <w:link w:val="a4"/>
    <w:uiPriority w:val="99"/>
    <w:qFormat/>
  </w:style>
  <w:style w:type="character" w:customStyle="1" w:styleId="Char0">
    <w:name w:val="풍선 도움말 텍스트 Char"/>
    <w:basedOn w:val="a0"/>
    <w:uiPriority w:val="99"/>
    <w:semiHidden/>
    <w:qFormat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Emphasis"/>
    <w:rPr>
      <w:i/>
      <w:iCs/>
    </w:rPr>
  </w:style>
  <w:style w:type="character" w:customStyle="1" w:styleId="a6">
    <w:name w:val="인터넷 링크"/>
    <w:rPr>
      <w:color w:val="000080"/>
      <w:u w:val="single"/>
    </w:rPr>
  </w:style>
  <w:style w:type="paragraph" w:styleId="a7">
    <w:name w:val="Title"/>
    <w:basedOn w:val="a"/>
    <w:next w:val="a"/>
    <w:qFormat/>
  </w:style>
  <w:style w:type="paragraph" w:customStyle="1" w:styleId="a8">
    <w:name w:val="텍스트 본문"/>
    <w:basedOn w:val="a"/>
    <w:pPr>
      <w:spacing w:after="140" w:line="288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색인"/>
    <w:basedOn w:val="a"/>
    <w:qFormat/>
    <w:pPr>
      <w:suppressLineNumbers/>
    </w:pPr>
    <w:rPr>
      <w:rFonts w:cs="Arial"/>
    </w:rPr>
  </w:style>
  <w:style w:type="paragraph" w:styleId="ac">
    <w:name w:val="List Paragraph"/>
    <w:basedOn w:val="a"/>
    <w:uiPriority w:val="34"/>
    <w:qFormat/>
    <w:pPr>
      <w:ind w:left="800"/>
    </w:pPr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d">
    <w:name w:val="footer"/>
    <w:basedOn w:val="a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4">
    <w:name w:val="Balloon Text"/>
    <w:basedOn w:val="a"/>
    <w:link w:val="Char1"/>
    <w:uiPriority w:val="99"/>
    <w:semiHidden/>
    <w:unhideWhenUsed/>
    <w:qFormat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Quote"/>
    <w:basedOn w:val="a"/>
    <w:qFormat/>
  </w:style>
  <w:style w:type="paragraph" w:styleId="af">
    <w:name w:val="Subtitle"/>
    <w:basedOn w:val="a"/>
  </w:style>
  <w:style w:type="paragraph" w:customStyle="1" w:styleId="af0">
    <w:name w:val="표 내용"/>
    <w:basedOn w:val="a"/>
    <w:qFormat/>
  </w:style>
  <w:style w:type="paragraph" w:customStyle="1" w:styleId="af1">
    <w:name w:val="표제목"/>
    <w:basedOn w:val="af0"/>
    <w:qFormat/>
  </w:style>
  <w:style w:type="table" w:styleId="af2">
    <w:name w:val="Table Grid"/>
    <w:basedOn w:val="a1"/>
    <w:uiPriority w:val="5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Cite"/>
    <w:basedOn w:val="a0"/>
    <w:uiPriority w:val="99"/>
    <w:semiHidden/>
    <w:unhideWhenUsed/>
    <w:rPr>
      <w:i/>
      <w:iCs/>
    </w:rPr>
  </w:style>
  <w:style w:type="character" w:styleId="af3">
    <w:name w:val="Hyperlink"/>
    <w:basedOn w:val="a0"/>
    <w:uiPriority w:val="99"/>
    <w:unhideWhenUsed/>
    <w:rsid w:val="00BF68C1"/>
    <w:rPr>
      <w:color w:val="0000FF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BF68C1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0C15C6"/>
    <w:rPr>
      <w:color w:val="800080" w:themeColor="followedHyperlink"/>
      <w:u w:val="single"/>
    </w:rPr>
  </w:style>
  <w:style w:type="paragraph" w:styleId="af6">
    <w:name w:val="Normal (Web)"/>
    <w:basedOn w:val="a"/>
    <w:uiPriority w:val="99"/>
    <w:semiHidden/>
    <w:unhideWhenUsed/>
    <w:rsid w:val="00C42703"/>
    <w:pPr>
      <w:widowControl/>
      <w:spacing w:before="100" w:beforeAutospacing="1" w:after="100" w:afterAutospacing="1" w:line="240" w:lineRule="auto"/>
    </w:pPr>
    <w:rPr>
      <w:rFonts w:ascii="굴림" w:eastAsia="굴림" w:hAnsi="굴림" w:cs="굴림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70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2019-12-09T07:09:00Z</cp:lastPrinted>
  <dcterms:created xsi:type="dcterms:W3CDTF">2025-02-28T05:42:00Z</dcterms:created>
  <dcterms:modified xsi:type="dcterms:W3CDTF">2025-10-14T00:58:00Z</dcterms:modified>
  <cp:version>1000.0100.01</cp:version>
</cp:coreProperties>
</file>