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29441" w14:textId="5CE000DF" w:rsidR="00FC19A2" w:rsidRDefault="00B317A2">
      <w:pPr>
        <w:rPr>
          <w:b/>
          <w:bCs/>
          <w:sz w:val="28"/>
          <w:szCs w:val="28"/>
        </w:rPr>
      </w:pPr>
      <w:r>
        <w:rPr>
          <w:rFonts w:hint="eastAsia"/>
          <w:b/>
          <w:bCs/>
          <w:sz w:val="28"/>
          <w:szCs w:val="28"/>
        </w:rPr>
        <w:t>[</w:t>
      </w:r>
      <w:r w:rsidRPr="00B317A2">
        <w:rPr>
          <w:rFonts w:hint="eastAsia"/>
          <w:b/>
          <w:bCs/>
          <w:sz w:val="28"/>
          <w:szCs w:val="28"/>
        </w:rPr>
        <w:t>Human BMP-9</w:t>
      </w:r>
      <w:r>
        <w:rPr>
          <w:rFonts w:hint="eastAsia"/>
          <w:b/>
          <w:bCs/>
          <w:sz w:val="28"/>
          <w:szCs w:val="28"/>
        </w:rPr>
        <w:t>]</w:t>
      </w:r>
    </w:p>
    <w:p w14:paraId="26737B1D" w14:textId="77777777" w:rsidR="00B317A2" w:rsidRPr="00B317A2" w:rsidRDefault="00B317A2" w:rsidP="00B317A2">
      <w:pPr>
        <w:rPr>
          <w:b/>
          <w:bCs/>
          <w:szCs w:val="20"/>
        </w:rPr>
      </w:pPr>
      <w:r>
        <w:rPr>
          <w:rFonts w:hint="eastAsia"/>
          <w:b/>
          <w:bCs/>
          <w:szCs w:val="20"/>
        </w:rPr>
        <w:t xml:space="preserve">NCBI: </w:t>
      </w:r>
      <w:proofErr w:type="spellStart"/>
      <w:r w:rsidRPr="00B317A2">
        <w:rPr>
          <w:b/>
          <w:bCs/>
          <w:szCs w:val="20"/>
        </w:rPr>
        <w:t>RecName</w:t>
      </w:r>
      <w:proofErr w:type="spellEnd"/>
      <w:r w:rsidRPr="00B317A2">
        <w:rPr>
          <w:b/>
          <w:bCs/>
          <w:szCs w:val="20"/>
        </w:rPr>
        <w:t xml:space="preserve">: Full=Growth/differentiation factor 2; Short=GDF-2; </w:t>
      </w:r>
      <w:proofErr w:type="spellStart"/>
      <w:r w:rsidRPr="00B317A2">
        <w:rPr>
          <w:b/>
          <w:bCs/>
          <w:szCs w:val="20"/>
        </w:rPr>
        <w:t>AltName</w:t>
      </w:r>
      <w:proofErr w:type="spellEnd"/>
      <w:r w:rsidRPr="00B317A2">
        <w:rPr>
          <w:b/>
          <w:bCs/>
          <w:szCs w:val="20"/>
        </w:rPr>
        <w:t>: Full=Bone morphogenetic protein 9; Short=BMP-9; Flags: Precursor</w:t>
      </w:r>
    </w:p>
    <w:p w14:paraId="020A8D65" w14:textId="78F1608C" w:rsidR="00B317A2" w:rsidRDefault="00B317A2" w:rsidP="00B317A2">
      <w:pPr>
        <w:rPr>
          <w:b/>
          <w:bCs/>
          <w:szCs w:val="20"/>
        </w:rPr>
      </w:pPr>
      <w:r>
        <w:rPr>
          <w:rFonts w:hint="eastAsia"/>
          <w:b/>
          <w:bCs/>
          <w:szCs w:val="20"/>
        </w:rPr>
        <w:t>=&gt;</w:t>
      </w:r>
      <w:r w:rsidRPr="00B317A2">
        <w:rPr>
          <w:b/>
          <w:bCs/>
          <w:szCs w:val="20"/>
        </w:rPr>
        <w:t>Accession #</w:t>
      </w:r>
      <w:hyperlink r:id="rId4" w:tgtFrame="_blank" w:history="1">
        <w:r w:rsidRPr="00B317A2">
          <w:rPr>
            <w:rStyle w:val="a3"/>
            <w:b/>
            <w:bCs/>
            <w:color w:val="auto"/>
            <w:szCs w:val="20"/>
            <w:u w:val="none"/>
          </w:rPr>
          <w:t>Q9UK05</w:t>
        </w:r>
      </w:hyperlink>
    </w:p>
    <w:p w14:paraId="4742D78B" w14:textId="2873BAD8" w:rsidR="00B317A2" w:rsidRPr="00472F25" w:rsidRDefault="00B317A2" w:rsidP="00B317A2">
      <w:pPr>
        <w:rPr>
          <w:b/>
          <w:bCs/>
          <w:szCs w:val="20"/>
        </w:rPr>
      </w:pPr>
      <w:r>
        <w:rPr>
          <w:rFonts w:hint="eastAsia"/>
          <w:b/>
          <w:bCs/>
          <w:szCs w:val="20"/>
        </w:rPr>
        <w:t>=&gt;</w:t>
      </w:r>
      <w:r w:rsidRPr="00B317A2">
        <w:rPr>
          <w:b/>
          <w:bCs/>
          <w:szCs w:val="20"/>
        </w:rPr>
        <w:t>N-terminal Sequence</w:t>
      </w:r>
      <w:r>
        <w:rPr>
          <w:rFonts w:hint="eastAsia"/>
          <w:b/>
          <w:bCs/>
          <w:szCs w:val="20"/>
        </w:rPr>
        <w:t xml:space="preserve"> </w:t>
      </w:r>
      <w:proofErr w:type="gramStart"/>
      <w:r w:rsidRPr="00B317A2">
        <w:rPr>
          <w:b/>
          <w:bCs/>
          <w:szCs w:val="20"/>
        </w:rPr>
        <w:t>Analysis</w:t>
      </w:r>
      <w:r>
        <w:rPr>
          <w:rFonts w:hint="eastAsia"/>
          <w:b/>
          <w:bCs/>
          <w:szCs w:val="20"/>
        </w:rPr>
        <w:t xml:space="preserve"> :</w:t>
      </w:r>
      <w:r w:rsidRPr="00B317A2">
        <w:rPr>
          <w:b/>
          <w:bCs/>
          <w:szCs w:val="20"/>
        </w:rPr>
        <w:t>Ser</w:t>
      </w:r>
      <w:proofErr w:type="gramEnd"/>
      <w:r w:rsidRPr="00B317A2">
        <w:rPr>
          <w:b/>
          <w:bCs/>
          <w:szCs w:val="20"/>
        </w:rPr>
        <w:t>320</w:t>
      </w:r>
    </w:p>
    <w:p w14:paraId="6D6C7390" w14:textId="74ABC0F6" w:rsidR="00B317A2" w:rsidRPr="00472F25" w:rsidRDefault="00B317A2" w:rsidP="00B317A2">
      <w:pPr>
        <w:pStyle w:val="2"/>
        <w:shd w:val="clear" w:color="auto" w:fill="FFFFFF"/>
        <w:spacing w:after="150"/>
        <w:rPr>
          <w:rFonts w:eastAsiaTheme="majorHAnsi" w:cs="Courier New"/>
          <w:b/>
          <w:bCs/>
          <w:color w:val="000000"/>
          <w:kern w:val="0"/>
          <w:szCs w:val="20"/>
        </w:rPr>
      </w:pPr>
      <w:r w:rsidRPr="00472F25">
        <w:rPr>
          <w:rFonts w:eastAsiaTheme="majorHAnsi" w:cs="Courier New"/>
          <w:b/>
          <w:bCs/>
          <w:color w:val="000000"/>
          <w:kern w:val="0"/>
          <w:szCs w:val="20"/>
        </w:rPr>
        <w:t xml:space="preserve">1. </w:t>
      </w:r>
      <w:r w:rsidRPr="00472F25">
        <w:rPr>
          <w:rFonts w:eastAsiaTheme="majorHAnsi" w:cs="Courier New" w:hint="eastAsia"/>
          <w:b/>
          <w:bCs/>
          <w:color w:val="000000"/>
          <w:kern w:val="0"/>
          <w:szCs w:val="20"/>
        </w:rPr>
        <w:t>A</w:t>
      </w:r>
      <w:r w:rsidRPr="00472F25">
        <w:rPr>
          <w:rFonts w:eastAsiaTheme="majorHAnsi" w:cs="Courier New"/>
          <w:b/>
          <w:bCs/>
          <w:color w:val="000000"/>
          <w:kern w:val="0"/>
          <w:szCs w:val="20"/>
        </w:rPr>
        <w:t>mino acid sequence</w:t>
      </w:r>
      <w:r w:rsidRPr="00472F25">
        <w:rPr>
          <w:rFonts w:eastAsiaTheme="majorHAnsi" w:cs="Courier New" w:hint="eastAsia"/>
          <w:b/>
          <w:bCs/>
          <w:color w:val="000000"/>
          <w:kern w:val="0"/>
          <w:szCs w:val="20"/>
        </w:rPr>
        <w:t xml:space="preserve"> </w:t>
      </w:r>
      <w:r w:rsidRPr="00472F25">
        <w:rPr>
          <w:rFonts w:eastAsiaTheme="majorHAnsi" w:cs="Courier New"/>
          <w:b/>
          <w:bCs/>
          <w:color w:val="000000"/>
          <w:kern w:val="0"/>
          <w:szCs w:val="20"/>
        </w:rPr>
        <w:t xml:space="preserve">(R&amp;D </w:t>
      </w:r>
      <w:proofErr w:type="gramStart"/>
      <w:r w:rsidRPr="00472F25">
        <w:rPr>
          <w:rFonts w:eastAsiaTheme="majorHAnsi" w:cs="Courier New"/>
          <w:b/>
          <w:bCs/>
          <w:color w:val="000000"/>
          <w:kern w:val="0"/>
          <w:szCs w:val="20"/>
        </w:rPr>
        <w:t>systems</w:t>
      </w:r>
      <w:r w:rsidRPr="00472F25">
        <w:rPr>
          <w:rFonts w:eastAsiaTheme="majorHAnsi" w:cs="Courier New" w:hint="eastAsia"/>
          <w:b/>
          <w:bCs/>
          <w:color w:val="000000"/>
          <w:kern w:val="0"/>
          <w:szCs w:val="20"/>
        </w:rPr>
        <w:t xml:space="preserve"> :</w:t>
      </w:r>
      <w:proofErr w:type="gramEnd"/>
      <w:r w:rsidRPr="00472F25">
        <w:rPr>
          <w:rFonts w:eastAsiaTheme="majorHAnsi" w:cs="Courier New" w:hint="eastAsia"/>
          <w:b/>
          <w:bCs/>
          <w:color w:val="000000"/>
          <w:kern w:val="0"/>
          <w:szCs w:val="20"/>
        </w:rPr>
        <w:t xml:space="preserve"> </w:t>
      </w:r>
      <w:r w:rsidRPr="00B317A2">
        <w:rPr>
          <w:b/>
          <w:bCs/>
          <w:szCs w:val="20"/>
        </w:rPr>
        <w:t>Ser320</w:t>
      </w:r>
      <w:r w:rsidRPr="00472F25">
        <w:rPr>
          <w:rFonts w:hint="eastAsia"/>
          <w:b/>
          <w:bCs/>
          <w:szCs w:val="20"/>
        </w:rPr>
        <w:t>-</w:t>
      </w:r>
      <w:r w:rsidR="00472F25">
        <w:rPr>
          <w:rFonts w:hint="eastAsia"/>
          <w:b/>
          <w:bCs/>
          <w:szCs w:val="20"/>
        </w:rPr>
        <w:t>Arg429</w:t>
      </w:r>
      <w:r w:rsidRPr="00472F25">
        <w:rPr>
          <w:rFonts w:eastAsiaTheme="majorHAnsi" w:cs="Courier New" w:hint="eastAsia"/>
          <w:b/>
          <w:bCs/>
          <w:color w:val="000000"/>
          <w:kern w:val="0"/>
          <w:szCs w:val="20"/>
        </w:rPr>
        <w:t>)</w:t>
      </w:r>
      <w:r w:rsidRPr="00472F25">
        <w:rPr>
          <w:rFonts w:eastAsiaTheme="majorHAnsi" w:cs="Courier New"/>
          <w:b/>
          <w:bCs/>
          <w:color w:val="000000"/>
          <w:kern w:val="0"/>
          <w:szCs w:val="20"/>
        </w:rPr>
        <w:t xml:space="preserve"> </w:t>
      </w:r>
    </w:p>
    <w:p w14:paraId="4DACF8E9" w14:textId="49C716A8" w:rsidR="00B317A2" w:rsidRDefault="00B317A2" w:rsidP="00B317A2">
      <w:pPr>
        <w:rPr>
          <w:szCs w:val="20"/>
        </w:rPr>
      </w:pPr>
      <w:r>
        <w:rPr>
          <w:rFonts w:hint="eastAsia"/>
          <w:szCs w:val="20"/>
        </w:rPr>
        <w:t>&gt;</w:t>
      </w:r>
      <w:proofErr w:type="spellStart"/>
      <w:r w:rsidR="00472F25" w:rsidRPr="00472F25">
        <w:rPr>
          <w:szCs w:val="20"/>
        </w:rPr>
        <w:t>UniProtKB</w:t>
      </w:r>
      <w:proofErr w:type="spellEnd"/>
      <w:r w:rsidR="00472F25" w:rsidRPr="00472F25">
        <w:rPr>
          <w:szCs w:val="20"/>
        </w:rPr>
        <w:t>/Swiss-Prot: Q9UK05.1</w:t>
      </w:r>
    </w:p>
    <w:p w14:paraId="6D61A277" w14:textId="5F4734F2" w:rsidR="00472F25" w:rsidRPr="00472F25" w:rsidRDefault="00472F25" w:rsidP="00472F25">
      <w:r>
        <w:rPr>
          <w:rFonts w:hint="eastAsia"/>
          <w:szCs w:val="20"/>
        </w:rPr>
        <w:t>&gt;</w:t>
      </w:r>
      <w:r w:rsidRPr="00472F25">
        <w:t xml:space="preserve">sp|Q9UK05.1|GDF2_HUMAN </w:t>
      </w:r>
      <w:proofErr w:type="spellStart"/>
      <w:r w:rsidRPr="00472F25">
        <w:t>RecName</w:t>
      </w:r>
      <w:proofErr w:type="spellEnd"/>
      <w:r w:rsidRPr="00472F25">
        <w:t xml:space="preserve">: Full=Growth/differentiation factor 2; Short=GDF-2; </w:t>
      </w:r>
      <w:proofErr w:type="spellStart"/>
      <w:r w:rsidRPr="00472F25">
        <w:t>AltName</w:t>
      </w:r>
      <w:proofErr w:type="spellEnd"/>
      <w:r w:rsidRPr="00472F25">
        <w:t>: Full=Bone morphogenetic protein 9; Short=BMP-9; Flags: Precursor</w:t>
      </w:r>
    </w:p>
    <w:p w14:paraId="29111DF6" w14:textId="55A296B5" w:rsidR="00472F25" w:rsidRPr="00472F25" w:rsidRDefault="00472F25" w:rsidP="00B317A2">
      <w:pPr>
        <w:rPr>
          <w:szCs w:val="20"/>
        </w:rPr>
      </w:pPr>
    </w:p>
    <w:p w14:paraId="150B55B8" w14:textId="5B4A5508" w:rsidR="00B317A2" w:rsidRPr="00B317A2" w:rsidRDefault="00B317A2" w:rsidP="00B317A2">
      <w:pPr>
        <w:rPr>
          <w:szCs w:val="20"/>
        </w:rPr>
      </w:pPr>
      <w:r w:rsidRPr="00B317A2">
        <w:rPr>
          <w:szCs w:val="20"/>
        </w:rPr>
        <w:t xml:space="preserve">ORIGIN      </w:t>
      </w:r>
    </w:p>
    <w:p w14:paraId="6EE42957" w14:textId="77777777" w:rsidR="00B317A2" w:rsidRPr="00B317A2" w:rsidRDefault="00B317A2" w:rsidP="00B317A2">
      <w:pPr>
        <w:rPr>
          <w:szCs w:val="20"/>
        </w:rPr>
      </w:pPr>
      <w:bookmarkStart w:id="0" w:name="sequence_Q9UK05.1"/>
      <w:bookmarkEnd w:id="0"/>
      <w:r w:rsidRPr="00B317A2">
        <w:rPr>
          <w:szCs w:val="20"/>
        </w:rPr>
        <w:t xml:space="preserve">        1 </w:t>
      </w:r>
      <w:proofErr w:type="spellStart"/>
      <w:r w:rsidRPr="00B317A2">
        <w:rPr>
          <w:szCs w:val="20"/>
        </w:rPr>
        <w:t>mcpgalwval</w:t>
      </w:r>
      <w:proofErr w:type="spellEnd"/>
      <w:r w:rsidRPr="00B317A2">
        <w:rPr>
          <w:szCs w:val="20"/>
        </w:rPr>
        <w:t xml:space="preserve"> </w:t>
      </w:r>
      <w:proofErr w:type="spellStart"/>
      <w:r w:rsidRPr="00B317A2">
        <w:rPr>
          <w:szCs w:val="20"/>
        </w:rPr>
        <w:t>pllsllagsl</w:t>
      </w:r>
      <w:proofErr w:type="spellEnd"/>
      <w:r w:rsidRPr="00B317A2">
        <w:rPr>
          <w:szCs w:val="20"/>
        </w:rPr>
        <w:t xml:space="preserve"> </w:t>
      </w:r>
      <w:proofErr w:type="spellStart"/>
      <w:r w:rsidRPr="00B317A2">
        <w:rPr>
          <w:szCs w:val="20"/>
        </w:rPr>
        <w:t>qgkplqswgr</w:t>
      </w:r>
      <w:proofErr w:type="spellEnd"/>
      <w:r w:rsidRPr="00B317A2">
        <w:rPr>
          <w:szCs w:val="20"/>
        </w:rPr>
        <w:t xml:space="preserve"> </w:t>
      </w:r>
      <w:proofErr w:type="spellStart"/>
      <w:r w:rsidRPr="00B317A2">
        <w:rPr>
          <w:szCs w:val="20"/>
        </w:rPr>
        <w:t>gsaggnahsp</w:t>
      </w:r>
      <w:proofErr w:type="spellEnd"/>
      <w:r w:rsidRPr="00B317A2">
        <w:rPr>
          <w:szCs w:val="20"/>
        </w:rPr>
        <w:t xml:space="preserve"> </w:t>
      </w:r>
      <w:proofErr w:type="spellStart"/>
      <w:r w:rsidRPr="00B317A2">
        <w:rPr>
          <w:szCs w:val="20"/>
        </w:rPr>
        <w:t>lgvpggglpe</w:t>
      </w:r>
      <w:proofErr w:type="spellEnd"/>
      <w:r w:rsidRPr="00B317A2">
        <w:rPr>
          <w:szCs w:val="20"/>
        </w:rPr>
        <w:t xml:space="preserve"> </w:t>
      </w:r>
      <w:proofErr w:type="spellStart"/>
      <w:r w:rsidRPr="00B317A2">
        <w:rPr>
          <w:szCs w:val="20"/>
        </w:rPr>
        <w:t>htfnlkmfle</w:t>
      </w:r>
      <w:proofErr w:type="spellEnd"/>
    </w:p>
    <w:p w14:paraId="4212E2F8" w14:textId="77777777" w:rsidR="00B317A2" w:rsidRPr="00B317A2" w:rsidRDefault="00B317A2" w:rsidP="00B317A2">
      <w:pPr>
        <w:rPr>
          <w:szCs w:val="20"/>
        </w:rPr>
      </w:pPr>
      <w:r w:rsidRPr="00B317A2">
        <w:rPr>
          <w:szCs w:val="20"/>
        </w:rPr>
        <w:t xml:space="preserve">       61 </w:t>
      </w:r>
      <w:proofErr w:type="spellStart"/>
      <w:r w:rsidRPr="00B317A2">
        <w:rPr>
          <w:szCs w:val="20"/>
        </w:rPr>
        <w:t>nvkvdflrsl</w:t>
      </w:r>
      <w:proofErr w:type="spellEnd"/>
      <w:r w:rsidRPr="00B317A2">
        <w:rPr>
          <w:szCs w:val="20"/>
        </w:rPr>
        <w:t xml:space="preserve"> </w:t>
      </w:r>
      <w:proofErr w:type="spellStart"/>
      <w:r w:rsidRPr="00B317A2">
        <w:rPr>
          <w:szCs w:val="20"/>
        </w:rPr>
        <w:t>nlsgvpsqdk</w:t>
      </w:r>
      <w:proofErr w:type="spellEnd"/>
      <w:r w:rsidRPr="00B317A2">
        <w:rPr>
          <w:szCs w:val="20"/>
        </w:rPr>
        <w:t xml:space="preserve"> </w:t>
      </w:r>
      <w:proofErr w:type="spellStart"/>
      <w:r w:rsidRPr="00B317A2">
        <w:rPr>
          <w:szCs w:val="20"/>
        </w:rPr>
        <w:t>trveppqymi</w:t>
      </w:r>
      <w:proofErr w:type="spellEnd"/>
      <w:r w:rsidRPr="00B317A2">
        <w:rPr>
          <w:szCs w:val="20"/>
        </w:rPr>
        <w:t xml:space="preserve"> </w:t>
      </w:r>
      <w:proofErr w:type="spellStart"/>
      <w:r w:rsidRPr="00B317A2">
        <w:rPr>
          <w:szCs w:val="20"/>
        </w:rPr>
        <w:t>dlynrytsdk</w:t>
      </w:r>
      <w:proofErr w:type="spellEnd"/>
      <w:r w:rsidRPr="00B317A2">
        <w:rPr>
          <w:szCs w:val="20"/>
        </w:rPr>
        <w:t xml:space="preserve"> </w:t>
      </w:r>
      <w:proofErr w:type="spellStart"/>
      <w:r w:rsidRPr="00B317A2">
        <w:rPr>
          <w:szCs w:val="20"/>
        </w:rPr>
        <w:t>sttpasnivr</w:t>
      </w:r>
      <w:proofErr w:type="spellEnd"/>
      <w:r w:rsidRPr="00B317A2">
        <w:rPr>
          <w:szCs w:val="20"/>
        </w:rPr>
        <w:t xml:space="preserve"> </w:t>
      </w:r>
      <w:proofErr w:type="spellStart"/>
      <w:r w:rsidRPr="00B317A2">
        <w:rPr>
          <w:szCs w:val="20"/>
        </w:rPr>
        <w:t>sfsmedaisi</w:t>
      </w:r>
      <w:proofErr w:type="spellEnd"/>
    </w:p>
    <w:p w14:paraId="699A2161" w14:textId="77777777" w:rsidR="00B317A2" w:rsidRPr="00B317A2" w:rsidRDefault="00B317A2" w:rsidP="00B317A2">
      <w:pPr>
        <w:rPr>
          <w:szCs w:val="20"/>
        </w:rPr>
      </w:pPr>
      <w:r w:rsidRPr="00B317A2">
        <w:rPr>
          <w:szCs w:val="20"/>
        </w:rPr>
        <w:t xml:space="preserve">      121 </w:t>
      </w:r>
      <w:proofErr w:type="spellStart"/>
      <w:r w:rsidRPr="00B317A2">
        <w:rPr>
          <w:szCs w:val="20"/>
        </w:rPr>
        <w:t>tatedfpfqk</w:t>
      </w:r>
      <w:proofErr w:type="spellEnd"/>
      <w:r w:rsidRPr="00B317A2">
        <w:rPr>
          <w:szCs w:val="20"/>
        </w:rPr>
        <w:t xml:space="preserve"> </w:t>
      </w:r>
      <w:proofErr w:type="spellStart"/>
      <w:r w:rsidRPr="00B317A2">
        <w:rPr>
          <w:szCs w:val="20"/>
        </w:rPr>
        <w:t>hillfnisip</w:t>
      </w:r>
      <w:proofErr w:type="spellEnd"/>
      <w:r w:rsidRPr="00B317A2">
        <w:rPr>
          <w:szCs w:val="20"/>
        </w:rPr>
        <w:t xml:space="preserve"> </w:t>
      </w:r>
      <w:proofErr w:type="spellStart"/>
      <w:r w:rsidRPr="00B317A2">
        <w:rPr>
          <w:szCs w:val="20"/>
        </w:rPr>
        <w:t>rheqitrael</w:t>
      </w:r>
      <w:proofErr w:type="spellEnd"/>
      <w:r w:rsidRPr="00B317A2">
        <w:rPr>
          <w:szCs w:val="20"/>
        </w:rPr>
        <w:t xml:space="preserve"> </w:t>
      </w:r>
      <w:proofErr w:type="spellStart"/>
      <w:r w:rsidRPr="00B317A2">
        <w:rPr>
          <w:szCs w:val="20"/>
        </w:rPr>
        <w:t>rlyvscqnhv</w:t>
      </w:r>
      <w:proofErr w:type="spellEnd"/>
      <w:r w:rsidRPr="00B317A2">
        <w:rPr>
          <w:szCs w:val="20"/>
        </w:rPr>
        <w:t xml:space="preserve"> </w:t>
      </w:r>
      <w:proofErr w:type="spellStart"/>
      <w:r w:rsidRPr="00B317A2">
        <w:rPr>
          <w:szCs w:val="20"/>
        </w:rPr>
        <w:t>dpshdlkgsv</w:t>
      </w:r>
      <w:proofErr w:type="spellEnd"/>
      <w:r w:rsidRPr="00B317A2">
        <w:rPr>
          <w:szCs w:val="20"/>
        </w:rPr>
        <w:t xml:space="preserve"> </w:t>
      </w:r>
      <w:proofErr w:type="spellStart"/>
      <w:r w:rsidRPr="00B317A2">
        <w:rPr>
          <w:szCs w:val="20"/>
        </w:rPr>
        <w:t>viydvldgtd</w:t>
      </w:r>
      <w:proofErr w:type="spellEnd"/>
    </w:p>
    <w:p w14:paraId="58FF658C" w14:textId="77777777" w:rsidR="00B317A2" w:rsidRPr="00B317A2" w:rsidRDefault="00B317A2" w:rsidP="00B317A2">
      <w:pPr>
        <w:rPr>
          <w:szCs w:val="20"/>
        </w:rPr>
      </w:pPr>
      <w:r w:rsidRPr="00B317A2">
        <w:rPr>
          <w:szCs w:val="20"/>
        </w:rPr>
        <w:t xml:space="preserve">      181 </w:t>
      </w:r>
      <w:proofErr w:type="spellStart"/>
      <w:r w:rsidRPr="00B317A2">
        <w:rPr>
          <w:szCs w:val="20"/>
        </w:rPr>
        <w:t>awdsatetkt</w:t>
      </w:r>
      <w:proofErr w:type="spellEnd"/>
      <w:r w:rsidRPr="00B317A2">
        <w:rPr>
          <w:szCs w:val="20"/>
        </w:rPr>
        <w:t xml:space="preserve"> </w:t>
      </w:r>
      <w:proofErr w:type="spellStart"/>
      <w:r w:rsidRPr="00B317A2">
        <w:rPr>
          <w:szCs w:val="20"/>
        </w:rPr>
        <w:t>flvsqdiqde</w:t>
      </w:r>
      <w:proofErr w:type="spellEnd"/>
      <w:r w:rsidRPr="00B317A2">
        <w:rPr>
          <w:szCs w:val="20"/>
        </w:rPr>
        <w:t xml:space="preserve"> </w:t>
      </w:r>
      <w:proofErr w:type="spellStart"/>
      <w:r w:rsidRPr="00B317A2">
        <w:rPr>
          <w:szCs w:val="20"/>
        </w:rPr>
        <w:t>gwetlevssa</w:t>
      </w:r>
      <w:proofErr w:type="spellEnd"/>
      <w:r w:rsidRPr="00B317A2">
        <w:rPr>
          <w:szCs w:val="20"/>
        </w:rPr>
        <w:t xml:space="preserve"> </w:t>
      </w:r>
      <w:proofErr w:type="spellStart"/>
      <w:r w:rsidRPr="00B317A2">
        <w:rPr>
          <w:szCs w:val="20"/>
        </w:rPr>
        <w:t>vkrwvrsdst</w:t>
      </w:r>
      <w:proofErr w:type="spellEnd"/>
      <w:r w:rsidRPr="00B317A2">
        <w:rPr>
          <w:szCs w:val="20"/>
        </w:rPr>
        <w:t xml:space="preserve"> </w:t>
      </w:r>
      <w:proofErr w:type="spellStart"/>
      <w:r w:rsidRPr="00B317A2">
        <w:rPr>
          <w:szCs w:val="20"/>
        </w:rPr>
        <w:t>ksknklevtv</w:t>
      </w:r>
      <w:proofErr w:type="spellEnd"/>
      <w:r w:rsidRPr="00B317A2">
        <w:rPr>
          <w:szCs w:val="20"/>
        </w:rPr>
        <w:t xml:space="preserve"> </w:t>
      </w:r>
      <w:proofErr w:type="spellStart"/>
      <w:r w:rsidRPr="00B317A2">
        <w:rPr>
          <w:szCs w:val="20"/>
        </w:rPr>
        <w:t>eshrkgcdtl</w:t>
      </w:r>
      <w:proofErr w:type="spellEnd"/>
    </w:p>
    <w:p w14:paraId="58E7877F" w14:textId="77777777" w:rsidR="00B317A2" w:rsidRPr="00B317A2" w:rsidRDefault="00B317A2" w:rsidP="00B317A2">
      <w:pPr>
        <w:rPr>
          <w:szCs w:val="20"/>
        </w:rPr>
      </w:pPr>
      <w:r w:rsidRPr="00B317A2">
        <w:rPr>
          <w:szCs w:val="20"/>
        </w:rPr>
        <w:t xml:space="preserve">      241 </w:t>
      </w:r>
      <w:proofErr w:type="spellStart"/>
      <w:r w:rsidRPr="00B317A2">
        <w:rPr>
          <w:szCs w:val="20"/>
        </w:rPr>
        <w:t>disvppgsrn</w:t>
      </w:r>
      <w:proofErr w:type="spellEnd"/>
      <w:r w:rsidRPr="00B317A2">
        <w:rPr>
          <w:szCs w:val="20"/>
        </w:rPr>
        <w:t xml:space="preserve"> </w:t>
      </w:r>
      <w:proofErr w:type="spellStart"/>
      <w:r w:rsidRPr="00B317A2">
        <w:rPr>
          <w:szCs w:val="20"/>
        </w:rPr>
        <w:t>lpffvvfsnd</w:t>
      </w:r>
      <w:proofErr w:type="spellEnd"/>
      <w:r w:rsidRPr="00B317A2">
        <w:rPr>
          <w:szCs w:val="20"/>
        </w:rPr>
        <w:t xml:space="preserve"> </w:t>
      </w:r>
      <w:proofErr w:type="spellStart"/>
      <w:r w:rsidRPr="00B317A2">
        <w:rPr>
          <w:szCs w:val="20"/>
        </w:rPr>
        <w:t>hssgtketrl</w:t>
      </w:r>
      <w:proofErr w:type="spellEnd"/>
      <w:r w:rsidRPr="00B317A2">
        <w:rPr>
          <w:szCs w:val="20"/>
        </w:rPr>
        <w:t xml:space="preserve"> </w:t>
      </w:r>
      <w:proofErr w:type="spellStart"/>
      <w:r w:rsidRPr="00B317A2">
        <w:rPr>
          <w:szCs w:val="20"/>
        </w:rPr>
        <w:t>elremisheq</w:t>
      </w:r>
      <w:proofErr w:type="spellEnd"/>
      <w:r w:rsidRPr="00B317A2">
        <w:rPr>
          <w:szCs w:val="20"/>
        </w:rPr>
        <w:t xml:space="preserve"> </w:t>
      </w:r>
      <w:proofErr w:type="spellStart"/>
      <w:r w:rsidRPr="00B317A2">
        <w:rPr>
          <w:szCs w:val="20"/>
        </w:rPr>
        <w:t>esvlkklskd</w:t>
      </w:r>
      <w:proofErr w:type="spellEnd"/>
      <w:r w:rsidRPr="00B317A2">
        <w:rPr>
          <w:szCs w:val="20"/>
        </w:rPr>
        <w:t xml:space="preserve"> </w:t>
      </w:r>
      <w:proofErr w:type="spellStart"/>
      <w:r w:rsidRPr="00B317A2">
        <w:rPr>
          <w:szCs w:val="20"/>
        </w:rPr>
        <w:t>gsteagessh</w:t>
      </w:r>
      <w:proofErr w:type="spellEnd"/>
    </w:p>
    <w:p w14:paraId="4545F298" w14:textId="77777777" w:rsidR="00B317A2" w:rsidRPr="00B317A2" w:rsidRDefault="00B317A2" w:rsidP="00B317A2">
      <w:pPr>
        <w:rPr>
          <w:szCs w:val="20"/>
        </w:rPr>
      </w:pPr>
      <w:r w:rsidRPr="00B317A2">
        <w:rPr>
          <w:szCs w:val="20"/>
        </w:rPr>
        <w:t xml:space="preserve">      301 </w:t>
      </w:r>
      <w:proofErr w:type="spellStart"/>
      <w:r w:rsidRPr="00B317A2">
        <w:rPr>
          <w:szCs w:val="20"/>
        </w:rPr>
        <w:t>eedtdghvaa</w:t>
      </w:r>
      <w:proofErr w:type="spellEnd"/>
      <w:r w:rsidRPr="00B317A2">
        <w:rPr>
          <w:szCs w:val="20"/>
        </w:rPr>
        <w:t xml:space="preserve"> </w:t>
      </w:r>
      <w:proofErr w:type="spellStart"/>
      <w:r w:rsidRPr="00B317A2">
        <w:rPr>
          <w:szCs w:val="20"/>
        </w:rPr>
        <w:t>gstlarrkr</w:t>
      </w:r>
      <w:r w:rsidRPr="00B317A2">
        <w:rPr>
          <w:color w:val="FF0000"/>
          <w:szCs w:val="20"/>
        </w:rPr>
        <w:t>s</w:t>
      </w:r>
      <w:proofErr w:type="spellEnd"/>
      <w:r w:rsidRPr="00B317A2">
        <w:rPr>
          <w:szCs w:val="20"/>
        </w:rPr>
        <w:t xml:space="preserve"> </w:t>
      </w:r>
      <w:proofErr w:type="spellStart"/>
      <w:r w:rsidRPr="00B317A2">
        <w:rPr>
          <w:color w:val="FF0000"/>
          <w:szCs w:val="20"/>
        </w:rPr>
        <w:t>agagshcqkt</w:t>
      </w:r>
      <w:proofErr w:type="spellEnd"/>
      <w:r w:rsidRPr="00B317A2">
        <w:rPr>
          <w:color w:val="FF0000"/>
          <w:szCs w:val="20"/>
        </w:rPr>
        <w:t xml:space="preserve"> </w:t>
      </w:r>
      <w:proofErr w:type="spellStart"/>
      <w:r w:rsidRPr="00B317A2">
        <w:rPr>
          <w:color w:val="FF0000"/>
          <w:szCs w:val="20"/>
        </w:rPr>
        <w:t>slrvnfedig</w:t>
      </w:r>
      <w:proofErr w:type="spellEnd"/>
      <w:r w:rsidRPr="00B317A2">
        <w:rPr>
          <w:color w:val="FF0000"/>
          <w:szCs w:val="20"/>
        </w:rPr>
        <w:t xml:space="preserve"> </w:t>
      </w:r>
      <w:proofErr w:type="spellStart"/>
      <w:r w:rsidRPr="00B317A2">
        <w:rPr>
          <w:color w:val="FF0000"/>
          <w:szCs w:val="20"/>
        </w:rPr>
        <w:t>wdswiiapke</w:t>
      </w:r>
      <w:proofErr w:type="spellEnd"/>
      <w:r w:rsidRPr="00B317A2">
        <w:rPr>
          <w:color w:val="FF0000"/>
          <w:szCs w:val="20"/>
        </w:rPr>
        <w:t xml:space="preserve"> </w:t>
      </w:r>
      <w:proofErr w:type="spellStart"/>
      <w:r w:rsidRPr="00B317A2">
        <w:rPr>
          <w:color w:val="FF0000"/>
          <w:szCs w:val="20"/>
        </w:rPr>
        <w:t>yeayeckggc</w:t>
      </w:r>
      <w:proofErr w:type="spellEnd"/>
    </w:p>
    <w:p w14:paraId="27789ACB" w14:textId="77777777" w:rsidR="00B317A2" w:rsidRPr="00B317A2" w:rsidRDefault="00B317A2" w:rsidP="00B317A2">
      <w:pPr>
        <w:rPr>
          <w:szCs w:val="20"/>
        </w:rPr>
      </w:pPr>
      <w:r w:rsidRPr="00B317A2">
        <w:rPr>
          <w:szCs w:val="20"/>
        </w:rPr>
        <w:t xml:space="preserve">      361 </w:t>
      </w:r>
      <w:proofErr w:type="spellStart"/>
      <w:r w:rsidRPr="00B317A2">
        <w:rPr>
          <w:color w:val="FF0000"/>
          <w:szCs w:val="20"/>
        </w:rPr>
        <w:t>ffpladdvtp</w:t>
      </w:r>
      <w:proofErr w:type="spellEnd"/>
      <w:r w:rsidRPr="00B317A2">
        <w:rPr>
          <w:color w:val="FF0000"/>
          <w:szCs w:val="20"/>
        </w:rPr>
        <w:t xml:space="preserve"> </w:t>
      </w:r>
      <w:proofErr w:type="spellStart"/>
      <w:r w:rsidRPr="00B317A2">
        <w:rPr>
          <w:color w:val="FF0000"/>
          <w:szCs w:val="20"/>
        </w:rPr>
        <w:t>tkhaivqtlv</w:t>
      </w:r>
      <w:proofErr w:type="spellEnd"/>
      <w:r w:rsidRPr="00B317A2">
        <w:rPr>
          <w:color w:val="FF0000"/>
          <w:szCs w:val="20"/>
        </w:rPr>
        <w:t xml:space="preserve"> </w:t>
      </w:r>
      <w:proofErr w:type="spellStart"/>
      <w:r w:rsidRPr="00B317A2">
        <w:rPr>
          <w:color w:val="FF0000"/>
          <w:szCs w:val="20"/>
        </w:rPr>
        <w:t>hlkfptkvgk</w:t>
      </w:r>
      <w:proofErr w:type="spellEnd"/>
      <w:r w:rsidRPr="00B317A2">
        <w:rPr>
          <w:color w:val="FF0000"/>
          <w:szCs w:val="20"/>
        </w:rPr>
        <w:t xml:space="preserve"> </w:t>
      </w:r>
      <w:proofErr w:type="spellStart"/>
      <w:r w:rsidRPr="00B317A2">
        <w:rPr>
          <w:color w:val="FF0000"/>
          <w:szCs w:val="20"/>
        </w:rPr>
        <w:t>accvptklsp</w:t>
      </w:r>
      <w:proofErr w:type="spellEnd"/>
      <w:r w:rsidRPr="00B317A2">
        <w:rPr>
          <w:color w:val="FF0000"/>
          <w:szCs w:val="20"/>
        </w:rPr>
        <w:t xml:space="preserve"> </w:t>
      </w:r>
      <w:proofErr w:type="spellStart"/>
      <w:r w:rsidRPr="00B317A2">
        <w:rPr>
          <w:color w:val="FF0000"/>
          <w:szCs w:val="20"/>
        </w:rPr>
        <w:t>isvlykddmg</w:t>
      </w:r>
      <w:proofErr w:type="spellEnd"/>
      <w:r w:rsidRPr="00B317A2">
        <w:rPr>
          <w:color w:val="FF0000"/>
          <w:szCs w:val="20"/>
        </w:rPr>
        <w:t xml:space="preserve"> </w:t>
      </w:r>
      <w:proofErr w:type="spellStart"/>
      <w:r w:rsidRPr="00B317A2">
        <w:rPr>
          <w:color w:val="FF0000"/>
          <w:szCs w:val="20"/>
        </w:rPr>
        <w:t>vptlkyhyeg</w:t>
      </w:r>
      <w:proofErr w:type="spellEnd"/>
    </w:p>
    <w:p w14:paraId="58D734F6" w14:textId="77777777" w:rsidR="00B317A2" w:rsidRPr="00B317A2" w:rsidRDefault="00B317A2" w:rsidP="00B317A2">
      <w:pPr>
        <w:rPr>
          <w:szCs w:val="20"/>
        </w:rPr>
      </w:pPr>
      <w:r w:rsidRPr="00B317A2">
        <w:rPr>
          <w:szCs w:val="20"/>
        </w:rPr>
        <w:t xml:space="preserve">      421 </w:t>
      </w:r>
      <w:proofErr w:type="spellStart"/>
      <w:r w:rsidRPr="00B317A2">
        <w:rPr>
          <w:color w:val="FF0000"/>
          <w:szCs w:val="20"/>
        </w:rPr>
        <w:t>msvaecgcr</w:t>
      </w:r>
      <w:proofErr w:type="spellEnd"/>
    </w:p>
    <w:p w14:paraId="4BBEAFD6" w14:textId="77777777" w:rsidR="00B317A2" w:rsidRPr="00B317A2" w:rsidRDefault="00B317A2" w:rsidP="00B317A2">
      <w:pPr>
        <w:rPr>
          <w:b/>
          <w:bCs/>
          <w:szCs w:val="20"/>
        </w:rPr>
      </w:pPr>
    </w:p>
    <w:p w14:paraId="721CD1E7" w14:textId="0B44CD95" w:rsidR="00472F25" w:rsidRDefault="00472F25" w:rsidP="00472F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rPr>
          <w:rFonts w:ascii="Courier New" w:eastAsia="굴림체" w:hAnsi="Courier New" w:cs="Courier New"/>
          <w:color w:val="000000"/>
          <w:kern w:val="0"/>
          <w:szCs w:val="20"/>
        </w:rPr>
      </w:pPr>
      <w:r>
        <w:rPr>
          <w:rFonts w:asciiTheme="majorHAnsi" w:eastAsiaTheme="majorHAnsi" w:hAnsiTheme="majorHAnsi" w:cs="Courier New"/>
          <w:b/>
          <w:bCs/>
          <w:color w:val="000000"/>
          <w:kern w:val="0"/>
          <w:szCs w:val="20"/>
        </w:rPr>
        <w:t>2</w:t>
      </w:r>
      <w:r w:rsidRPr="008E6976">
        <w:rPr>
          <w:rFonts w:asciiTheme="majorHAnsi" w:eastAsiaTheme="majorHAnsi" w:hAnsiTheme="majorHAnsi" w:cs="Courier New"/>
          <w:b/>
          <w:bCs/>
          <w:color w:val="000000"/>
          <w:kern w:val="0"/>
          <w:szCs w:val="20"/>
        </w:rPr>
        <w:t xml:space="preserve">. </w:t>
      </w:r>
      <w:r w:rsidRPr="008E6976">
        <w:rPr>
          <w:rFonts w:asciiTheme="majorHAnsi" w:eastAsiaTheme="majorHAnsi" w:hAnsiTheme="majorHAnsi" w:cs="Courier New" w:hint="eastAsia"/>
          <w:b/>
          <w:bCs/>
          <w:color w:val="000000"/>
          <w:kern w:val="0"/>
          <w:szCs w:val="20"/>
        </w:rPr>
        <w:t>D</w:t>
      </w:r>
      <w:r w:rsidRPr="008E6976">
        <w:rPr>
          <w:rFonts w:asciiTheme="majorHAnsi" w:eastAsiaTheme="majorHAnsi" w:hAnsiTheme="majorHAnsi" w:cs="Courier New"/>
          <w:b/>
          <w:bCs/>
          <w:color w:val="000000"/>
          <w:kern w:val="0"/>
          <w:szCs w:val="20"/>
        </w:rPr>
        <w:t>NA sequence (Codon optimization</w:t>
      </w:r>
      <w:proofErr w:type="gramStart"/>
      <w:r w:rsidRPr="008E6976">
        <w:rPr>
          <w:rFonts w:asciiTheme="majorHAnsi" w:eastAsiaTheme="majorHAnsi" w:hAnsiTheme="majorHAnsi" w:cs="Courier New"/>
          <w:b/>
          <w:bCs/>
          <w:color w:val="000000"/>
          <w:kern w:val="0"/>
          <w:szCs w:val="20"/>
        </w:rPr>
        <w:t>)</w:t>
      </w:r>
      <w:r>
        <w:rPr>
          <w:rFonts w:asciiTheme="majorHAnsi" w:eastAsiaTheme="majorHAnsi" w:hAnsiTheme="majorHAnsi" w:cs="Courier New"/>
          <w:b/>
          <w:bCs/>
          <w:color w:val="000000"/>
          <w:kern w:val="0"/>
          <w:szCs w:val="20"/>
        </w:rPr>
        <w:t xml:space="preserve"> :</w:t>
      </w:r>
      <w:proofErr w:type="gramEnd"/>
      <w:r>
        <w:rPr>
          <w:rFonts w:asciiTheme="majorHAnsi" w:eastAsiaTheme="majorHAnsi" w:hAnsiTheme="majorHAnsi" w:cs="Courier New"/>
          <w:b/>
          <w:bCs/>
          <w:color w:val="000000"/>
          <w:kern w:val="0"/>
          <w:szCs w:val="20"/>
        </w:rPr>
        <w:t xml:space="preserve"> </w:t>
      </w:r>
      <w:r w:rsidRPr="00B317A2">
        <w:rPr>
          <w:b/>
          <w:bCs/>
          <w:szCs w:val="20"/>
        </w:rPr>
        <w:t>Ser320</w:t>
      </w:r>
      <w:r w:rsidRPr="00472F25">
        <w:rPr>
          <w:rFonts w:hint="eastAsia"/>
          <w:b/>
          <w:bCs/>
          <w:szCs w:val="20"/>
        </w:rPr>
        <w:t>-</w:t>
      </w:r>
      <w:r>
        <w:rPr>
          <w:rFonts w:hint="eastAsia"/>
          <w:b/>
          <w:bCs/>
          <w:szCs w:val="20"/>
        </w:rPr>
        <w:t>Arg429</w:t>
      </w:r>
      <w:r>
        <w:rPr>
          <w:rFonts w:ascii="Arial" w:hAnsi="Arial" w:cs="Arial"/>
          <w:color w:val="333333"/>
          <w:sz w:val="21"/>
          <w:szCs w:val="21"/>
          <w:shd w:val="clear" w:color="auto" w:fill="FFFFFF"/>
        </w:rPr>
        <w:t xml:space="preserve"> </w:t>
      </w:r>
      <w:r w:rsidRPr="00472F25">
        <w:rPr>
          <w:rFonts w:asciiTheme="minorEastAsia" w:hAnsiTheme="minorEastAsia" w:cs="Courier New" w:hint="eastAsia"/>
          <w:b/>
          <w:bCs/>
          <w:color w:val="000000"/>
          <w:kern w:val="0"/>
          <w:szCs w:val="20"/>
        </w:rPr>
        <w:t>S</w:t>
      </w:r>
      <w:r w:rsidRPr="00472F25">
        <w:rPr>
          <w:rFonts w:asciiTheme="minorEastAsia" w:hAnsiTheme="minorEastAsia" w:cs="Courier New"/>
          <w:b/>
          <w:bCs/>
          <w:color w:val="000000"/>
          <w:kern w:val="0"/>
          <w:szCs w:val="20"/>
        </w:rPr>
        <w:t>equence optimized (IDT)</w:t>
      </w:r>
    </w:p>
    <w:p w14:paraId="2780B383" w14:textId="04D60FE1" w:rsidR="00B317A2" w:rsidRPr="003B1952" w:rsidRDefault="00472F25">
      <w:pPr>
        <w:rPr>
          <w:rFonts w:hint="eastAsia"/>
          <w:szCs w:val="20"/>
        </w:rPr>
      </w:pPr>
      <w:r w:rsidRPr="00472F25">
        <w:rPr>
          <w:rFonts w:hint="eastAsia"/>
          <w:color w:val="00B0F0"/>
          <w:szCs w:val="20"/>
        </w:rPr>
        <w:t>ATG</w:t>
      </w:r>
      <w:r w:rsidR="003B1952">
        <w:rPr>
          <w:rFonts w:hint="eastAsia"/>
          <w:color w:val="00B0F0"/>
          <w:szCs w:val="20"/>
        </w:rPr>
        <w:t xml:space="preserve"> </w:t>
      </w:r>
      <w:r w:rsidRPr="00472F25">
        <w:rPr>
          <w:szCs w:val="20"/>
        </w:rPr>
        <w:t>AGT GCC GGA GCT GGT TCG CAC TGC CAA AAA ACG TCA CTT CGT GTG AAT TTC GAG GAC ATT GGG TGG GAC TCG TGG ATC ATT GCC CCG AAA GAG TAT GAG GCG TAT GAA TGT AAA GGC GGA TGC TTT TTT CCG CTG GCC GAC GAC GTT ACC CCG ACG AAA CAC GCG ATA GTC CAA ACG CTT GTA CAT TTA AAA TTC CCA ACT AAG GTA GGC AAA GCC TGT TGT GTC CCT ACA AAA TTG TCC CCC ATT TCT GTT CTG TAC AAA GAC GAC ATG GGC GTG CCT ACT TTG AAA TAT CAC TAT GAA GGG ATG TCT GTA GCG GAG TGT GGG TGT CGC</w:t>
      </w:r>
      <w:r>
        <w:rPr>
          <w:rFonts w:hint="eastAsia"/>
          <w:szCs w:val="20"/>
        </w:rPr>
        <w:t xml:space="preserve"> </w:t>
      </w:r>
      <w:r w:rsidRPr="00472F25">
        <w:rPr>
          <w:rFonts w:hint="eastAsia"/>
          <w:color w:val="00B0F0"/>
          <w:szCs w:val="20"/>
        </w:rPr>
        <w:t>TGA</w:t>
      </w:r>
    </w:p>
    <w:sectPr w:rsidR="00B317A2" w:rsidRPr="003B195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A2"/>
    <w:rsid w:val="003B1952"/>
    <w:rsid w:val="003B375A"/>
    <w:rsid w:val="00472F25"/>
    <w:rsid w:val="004D7144"/>
    <w:rsid w:val="006E1C70"/>
    <w:rsid w:val="007B5374"/>
    <w:rsid w:val="008C5E77"/>
    <w:rsid w:val="00B317A2"/>
    <w:rsid w:val="00FC19A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72ED9"/>
  <w15:chartTrackingRefBased/>
  <w15:docId w15:val="{3C2B4E98-C750-4626-8AB7-A1D7D2C8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B317A2"/>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B317A2"/>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B317A2"/>
    <w:rPr>
      <w:rFonts w:asciiTheme="majorHAnsi" w:eastAsiaTheme="majorEastAsia" w:hAnsiTheme="majorHAnsi" w:cstheme="majorBidi"/>
      <w:sz w:val="28"/>
      <w:szCs w:val="28"/>
    </w:rPr>
  </w:style>
  <w:style w:type="character" w:styleId="a3">
    <w:name w:val="Hyperlink"/>
    <w:basedOn w:val="a0"/>
    <w:uiPriority w:val="99"/>
    <w:unhideWhenUsed/>
    <w:rsid w:val="00B317A2"/>
    <w:rPr>
      <w:color w:val="0563C1" w:themeColor="hyperlink"/>
      <w:u w:val="single"/>
    </w:rPr>
  </w:style>
  <w:style w:type="character" w:styleId="a4">
    <w:name w:val="Unresolved Mention"/>
    <w:basedOn w:val="a0"/>
    <w:uiPriority w:val="99"/>
    <w:semiHidden/>
    <w:unhideWhenUsed/>
    <w:rsid w:val="00B317A2"/>
    <w:rPr>
      <w:color w:val="605E5C"/>
      <w:shd w:val="clear" w:color="auto" w:fill="E1DFDD"/>
    </w:rPr>
  </w:style>
  <w:style w:type="character" w:customStyle="1" w:styleId="2Char">
    <w:name w:val="제목 2 Char"/>
    <w:basedOn w:val="a0"/>
    <w:link w:val="2"/>
    <w:uiPriority w:val="9"/>
    <w:rsid w:val="00B317A2"/>
    <w:rPr>
      <w:rFonts w:asciiTheme="majorHAnsi" w:eastAsiaTheme="majorEastAsia" w:hAnsiTheme="majorHAnsi" w:cstheme="majorBidi"/>
    </w:rPr>
  </w:style>
  <w:style w:type="paragraph" w:styleId="HTML">
    <w:name w:val="HTML Preformatted"/>
    <w:basedOn w:val="a"/>
    <w:link w:val="HTMLChar"/>
    <w:uiPriority w:val="99"/>
    <w:semiHidden/>
    <w:unhideWhenUsed/>
    <w:rsid w:val="00472F25"/>
    <w:rPr>
      <w:rFonts w:ascii="Courier New" w:hAnsi="Courier New" w:cs="Courier New"/>
      <w:szCs w:val="20"/>
    </w:rPr>
  </w:style>
  <w:style w:type="character" w:customStyle="1" w:styleId="HTMLChar">
    <w:name w:val="미리 서식이 지정된 HTML Char"/>
    <w:basedOn w:val="a0"/>
    <w:link w:val="HTML"/>
    <w:uiPriority w:val="99"/>
    <w:semiHidden/>
    <w:rsid w:val="00472F25"/>
    <w:rPr>
      <w:rFonts w:ascii="Courier New" w:hAnsi="Courier New" w:cs="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883">
      <w:bodyDiv w:val="1"/>
      <w:marLeft w:val="0"/>
      <w:marRight w:val="0"/>
      <w:marTop w:val="0"/>
      <w:marBottom w:val="0"/>
      <w:divBdr>
        <w:top w:val="none" w:sz="0" w:space="0" w:color="auto"/>
        <w:left w:val="none" w:sz="0" w:space="0" w:color="auto"/>
        <w:bottom w:val="none" w:sz="0" w:space="0" w:color="auto"/>
        <w:right w:val="none" w:sz="0" w:space="0" w:color="auto"/>
      </w:divBdr>
    </w:div>
    <w:div w:id="304431833">
      <w:bodyDiv w:val="1"/>
      <w:marLeft w:val="0"/>
      <w:marRight w:val="0"/>
      <w:marTop w:val="0"/>
      <w:marBottom w:val="0"/>
      <w:divBdr>
        <w:top w:val="none" w:sz="0" w:space="0" w:color="auto"/>
        <w:left w:val="none" w:sz="0" w:space="0" w:color="auto"/>
        <w:bottom w:val="none" w:sz="0" w:space="0" w:color="auto"/>
        <w:right w:val="none" w:sz="0" w:space="0" w:color="auto"/>
      </w:divBdr>
    </w:div>
    <w:div w:id="541674564">
      <w:bodyDiv w:val="1"/>
      <w:marLeft w:val="0"/>
      <w:marRight w:val="0"/>
      <w:marTop w:val="0"/>
      <w:marBottom w:val="0"/>
      <w:divBdr>
        <w:top w:val="none" w:sz="0" w:space="0" w:color="auto"/>
        <w:left w:val="none" w:sz="0" w:space="0" w:color="auto"/>
        <w:bottom w:val="none" w:sz="0" w:space="0" w:color="auto"/>
        <w:right w:val="none" w:sz="0" w:space="0" w:color="auto"/>
      </w:divBdr>
    </w:div>
    <w:div w:id="669911188">
      <w:bodyDiv w:val="1"/>
      <w:marLeft w:val="0"/>
      <w:marRight w:val="0"/>
      <w:marTop w:val="0"/>
      <w:marBottom w:val="0"/>
      <w:divBdr>
        <w:top w:val="none" w:sz="0" w:space="0" w:color="auto"/>
        <w:left w:val="none" w:sz="0" w:space="0" w:color="auto"/>
        <w:bottom w:val="none" w:sz="0" w:space="0" w:color="auto"/>
        <w:right w:val="none" w:sz="0" w:space="0" w:color="auto"/>
      </w:divBdr>
    </w:div>
    <w:div w:id="867990230">
      <w:bodyDiv w:val="1"/>
      <w:marLeft w:val="0"/>
      <w:marRight w:val="0"/>
      <w:marTop w:val="0"/>
      <w:marBottom w:val="0"/>
      <w:divBdr>
        <w:top w:val="none" w:sz="0" w:space="0" w:color="auto"/>
        <w:left w:val="none" w:sz="0" w:space="0" w:color="auto"/>
        <w:bottom w:val="none" w:sz="0" w:space="0" w:color="auto"/>
        <w:right w:val="none" w:sz="0" w:space="0" w:color="auto"/>
      </w:divBdr>
    </w:div>
    <w:div w:id="1055003838">
      <w:bodyDiv w:val="1"/>
      <w:marLeft w:val="0"/>
      <w:marRight w:val="0"/>
      <w:marTop w:val="0"/>
      <w:marBottom w:val="0"/>
      <w:divBdr>
        <w:top w:val="none" w:sz="0" w:space="0" w:color="auto"/>
        <w:left w:val="none" w:sz="0" w:space="0" w:color="auto"/>
        <w:bottom w:val="none" w:sz="0" w:space="0" w:color="auto"/>
        <w:right w:val="none" w:sz="0" w:space="0" w:color="auto"/>
      </w:divBdr>
    </w:div>
    <w:div w:id="1214196403">
      <w:bodyDiv w:val="1"/>
      <w:marLeft w:val="0"/>
      <w:marRight w:val="0"/>
      <w:marTop w:val="0"/>
      <w:marBottom w:val="0"/>
      <w:divBdr>
        <w:top w:val="none" w:sz="0" w:space="0" w:color="auto"/>
        <w:left w:val="none" w:sz="0" w:space="0" w:color="auto"/>
        <w:bottom w:val="none" w:sz="0" w:space="0" w:color="auto"/>
        <w:right w:val="none" w:sz="0" w:space="0" w:color="auto"/>
      </w:divBdr>
    </w:div>
    <w:div w:id="1431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9097151">
          <w:marLeft w:val="0"/>
          <w:marRight w:val="0"/>
          <w:marTop w:val="0"/>
          <w:marBottom w:val="0"/>
          <w:divBdr>
            <w:top w:val="single" w:sz="2" w:space="6" w:color="C1C1C1"/>
            <w:left w:val="single" w:sz="6" w:space="6" w:color="C1C1C1"/>
            <w:bottom w:val="single" w:sz="6" w:space="6" w:color="C1C1C1"/>
            <w:right w:val="single" w:sz="6" w:space="6" w:color="C1C1C1"/>
          </w:divBdr>
        </w:div>
        <w:div w:id="2051807880">
          <w:marLeft w:val="0"/>
          <w:marRight w:val="0"/>
          <w:marTop w:val="0"/>
          <w:marBottom w:val="0"/>
          <w:divBdr>
            <w:top w:val="single" w:sz="2" w:space="6" w:color="C1C1C1"/>
            <w:left w:val="single" w:sz="2" w:space="6" w:color="C1C1C1"/>
            <w:bottom w:val="single" w:sz="6" w:space="6" w:color="C1C1C1"/>
            <w:right w:val="single" w:sz="6" w:space="6" w:color="C1C1C1"/>
          </w:divBdr>
        </w:div>
      </w:divsChild>
    </w:div>
    <w:div w:id="1455564821">
      <w:bodyDiv w:val="1"/>
      <w:marLeft w:val="0"/>
      <w:marRight w:val="0"/>
      <w:marTop w:val="0"/>
      <w:marBottom w:val="0"/>
      <w:divBdr>
        <w:top w:val="none" w:sz="0" w:space="0" w:color="auto"/>
        <w:left w:val="none" w:sz="0" w:space="0" w:color="auto"/>
        <w:bottom w:val="none" w:sz="0" w:space="0" w:color="auto"/>
        <w:right w:val="none" w:sz="0" w:space="0" w:color="auto"/>
      </w:divBdr>
      <w:divsChild>
        <w:div w:id="668874040">
          <w:marLeft w:val="0"/>
          <w:marRight w:val="0"/>
          <w:marTop w:val="0"/>
          <w:marBottom w:val="0"/>
          <w:divBdr>
            <w:top w:val="single" w:sz="2" w:space="6" w:color="C1C1C1"/>
            <w:left w:val="single" w:sz="6" w:space="6" w:color="C1C1C1"/>
            <w:bottom w:val="single" w:sz="6" w:space="6" w:color="C1C1C1"/>
            <w:right w:val="single" w:sz="6" w:space="6" w:color="C1C1C1"/>
          </w:divBdr>
        </w:div>
        <w:div w:id="1068069014">
          <w:marLeft w:val="0"/>
          <w:marRight w:val="0"/>
          <w:marTop w:val="0"/>
          <w:marBottom w:val="0"/>
          <w:divBdr>
            <w:top w:val="single" w:sz="2" w:space="6" w:color="C1C1C1"/>
            <w:left w:val="single" w:sz="2" w:space="6" w:color="C1C1C1"/>
            <w:bottom w:val="single" w:sz="6" w:space="6" w:color="C1C1C1"/>
            <w:right w:val="single" w:sz="6" w:space="6" w:color="C1C1C1"/>
          </w:divBdr>
        </w:div>
      </w:divsChild>
    </w:div>
    <w:div w:id="1718118438">
      <w:bodyDiv w:val="1"/>
      <w:marLeft w:val="0"/>
      <w:marRight w:val="0"/>
      <w:marTop w:val="0"/>
      <w:marBottom w:val="0"/>
      <w:divBdr>
        <w:top w:val="none" w:sz="0" w:space="0" w:color="auto"/>
        <w:left w:val="none" w:sz="0" w:space="0" w:color="auto"/>
        <w:bottom w:val="none" w:sz="0" w:space="0" w:color="auto"/>
        <w:right w:val="none" w:sz="0" w:space="0" w:color="auto"/>
      </w:divBdr>
    </w:div>
    <w:div w:id="1923948520">
      <w:bodyDiv w:val="1"/>
      <w:marLeft w:val="0"/>
      <w:marRight w:val="0"/>
      <w:marTop w:val="0"/>
      <w:marBottom w:val="0"/>
      <w:divBdr>
        <w:top w:val="none" w:sz="0" w:space="0" w:color="auto"/>
        <w:left w:val="none" w:sz="0" w:space="0" w:color="auto"/>
        <w:bottom w:val="none" w:sz="0" w:space="0" w:color="auto"/>
        <w:right w:val="none" w:sz="0" w:space="0" w:color="auto"/>
      </w:divBdr>
      <w:divsChild>
        <w:div w:id="1720082466">
          <w:marLeft w:val="0"/>
          <w:marRight w:val="0"/>
          <w:marTop w:val="0"/>
          <w:marBottom w:val="0"/>
          <w:divBdr>
            <w:top w:val="single" w:sz="2" w:space="6" w:color="C1C1C1"/>
            <w:left w:val="single" w:sz="6" w:space="6" w:color="C1C1C1"/>
            <w:bottom w:val="single" w:sz="6" w:space="6" w:color="C1C1C1"/>
            <w:right w:val="single" w:sz="6" w:space="6" w:color="C1C1C1"/>
          </w:divBdr>
        </w:div>
        <w:div w:id="739475394">
          <w:marLeft w:val="0"/>
          <w:marRight w:val="0"/>
          <w:marTop w:val="0"/>
          <w:marBottom w:val="0"/>
          <w:divBdr>
            <w:top w:val="single" w:sz="2" w:space="6" w:color="C1C1C1"/>
            <w:left w:val="single" w:sz="2" w:space="6" w:color="C1C1C1"/>
            <w:bottom w:val="single" w:sz="6" w:space="6" w:color="C1C1C1"/>
            <w:right w:val="single" w:sz="6" w:space="6" w:color="C1C1C1"/>
          </w:divBdr>
        </w:div>
      </w:divsChild>
    </w:div>
    <w:div w:id="2041274105">
      <w:bodyDiv w:val="1"/>
      <w:marLeft w:val="0"/>
      <w:marRight w:val="0"/>
      <w:marTop w:val="0"/>
      <w:marBottom w:val="0"/>
      <w:divBdr>
        <w:top w:val="none" w:sz="0" w:space="0" w:color="auto"/>
        <w:left w:val="none" w:sz="0" w:space="0" w:color="auto"/>
        <w:bottom w:val="none" w:sz="0" w:space="0" w:color="auto"/>
        <w:right w:val="none" w:sz="0" w:space="0" w:color="auto"/>
      </w:divBdr>
    </w:div>
    <w:div w:id="2047177162">
      <w:bodyDiv w:val="1"/>
      <w:marLeft w:val="0"/>
      <w:marRight w:val="0"/>
      <w:marTop w:val="0"/>
      <w:marBottom w:val="0"/>
      <w:divBdr>
        <w:top w:val="none" w:sz="0" w:space="0" w:color="auto"/>
        <w:left w:val="none" w:sz="0" w:space="0" w:color="auto"/>
        <w:bottom w:val="none" w:sz="0" w:space="0" w:color="auto"/>
        <w:right w:val="none" w:sz="0" w:space="0" w:color="auto"/>
      </w:divBdr>
    </w:div>
    <w:div w:id="2095474619">
      <w:bodyDiv w:val="1"/>
      <w:marLeft w:val="0"/>
      <w:marRight w:val="0"/>
      <w:marTop w:val="0"/>
      <w:marBottom w:val="0"/>
      <w:divBdr>
        <w:top w:val="none" w:sz="0" w:space="0" w:color="auto"/>
        <w:left w:val="none" w:sz="0" w:space="0" w:color="auto"/>
        <w:bottom w:val="none" w:sz="0" w:space="0" w:color="auto"/>
        <w:right w:val="none" w:sz="0" w:space="0" w:color="auto"/>
      </w:divBdr>
      <w:divsChild>
        <w:div w:id="1875926440">
          <w:marLeft w:val="0"/>
          <w:marRight w:val="0"/>
          <w:marTop w:val="0"/>
          <w:marBottom w:val="0"/>
          <w:divBdr>
            <w:top w:val="single" w:sz="2" w:space="6" w:color="C1C1C1"/>
            <w:left w:val="single" w:sz="6" w:space="6" w:color="C1C1C1"/>
            <w:bottom w:val="single" w:sz="6" w:space="6" w:color="C1C1C1"/>
            <w:right w:val="single" w:sz="6" w:space="6" w:color="C1C1C1"/>
          </w:divBdr>
        </w:div>
        <w:div w:id="710107139">
          <w:marLeft w:val="0"/>
          <w:marRight w:val="0"/>
          <w:marTop w:val="0"/>
          <w:marBottom w:val="0"/>
          <w:divBdr>
            <w:top w:val="single" w:sz="2" w:space="6" w:color="C1C1C1"/>
            <w:left w:val="single" w:sz="2" w:space="6" w:color="C1C1C1"/>
            <w:bottom w:val="single" w:sz="6" w:space="6" w:color="C1C1C1"/>
            <w:right w:val="single" w:sz="6" w:space="6" w:color="C1C1C1"/>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cbi.nlm.nih.gov/protein/Q9UK0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241</Words>
  <Characters>1379</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상희 김</dc:creator>
  <cp:keywords/>
  <dc:description/>
  <cp:lastModifiedBy>상희 김</cp:lastModifiedBy>
  <cp:revision>2</cp:revision>
  <dcterms:created xsi:type="dcterms:W3CDTF">2024-12-16T04:20:00Z</dcterms:created>
  <dcterms:modified xsi:type="dcterms:W3CDTF">2025-01-21T06:51:00Z</dcterms:modified>
</cp:coreProperties>
</file>